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9D7" w:rsidRPr="005B04C3" w:rsidRDefault="00681C0E" w:rsidP="009919D7">
      <w:pPr>
        <w:spacing w:beforeAutospacing="1" w:after="0" w:line="240" w:lineRule="auto"/>
        <w:jc w:val="center"/>
        <w:rPr>
          <w:rFonts w:ascii="Times New Roman" w:eastAsia="Times New Roman" w:hAnsi="Times New Roman" w:cs="Times New Roman"/>
          <w:color w:val="333333"/>
          <w:sz w:val="21"/>
          <w:szCs w:val="21"/>
          <w:lang w:eastAsia="ru-RU"/>
        </w:rPr>
      </w:pPr>
      <w:r>
        <w:rPr>
          <w:rFonts w:ascii="Times New Roman" w:eastAsia="Times New Roman" w:hAnsi="Times New Roman" w:cs="Times New Roman"/>
          <w:b/>
          <w:bCs/>
          <w:noProof/>
          <w:color w:val="000000"/>
          <w:sz w:val="28"/>
          <w:szCs w:val="28"/>
          <w:lang w:eastAsia="ru-RU"/>
        </w:rPr>
        <w:drawing>
          <wp:anchor distT="0" distB="0" distL="114300" distR="114300" simplePos="0" relativeHeight="251658240" behindDoc="0" locked="0" layoutInCell="1" allowOverlap="1">
            <wp:simplePos x="0" y="0"/>
            <wp:positionH relativeFrom="column">
              <wp:posOffset>-765810</wp:posOffset>
            </wp:positionH>
            <wp:positionV relativeFrom="paragraph">
              <wp:posOffset>-329564</wp:posOffset>
            </wp:positionV>
            <wp:extent cx="6965114" cy="9582150"/>
            <wp:effectExtent l="19050" t="0" r="7186" b="0"/>
            <wp:wrapNone/>
            <wp:docPr id="1" name="Рисунок 1" descr="C:\Users\1\AppData\Local\Temp\Rar$DIa5940.1054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AppData\Local\Temp\Rar$DIa5940.10544\6.jpg"/>
                    <pic:cNvPicPr>
                      <a:picLocks noChangeAspect="1" noChangeArrowheads="1"/>
                    </pic:cNvPicPr>
                  </pic:nvPicPr>
                  <pic:blipFill>
                    <a:blip r:embed="rId5" cstate="print"/>
                    <a:srcRect/>
                    <a:stretch>
                      <a:fillRect/>
                    </a:stretch>
                  </pic:blipFill>
                  <pic:spPr bwMode="auto">
                    <a:xfrm>
                      <a:off x="0" y="0"/>
                      <a:ext cx="6965114" cy="9582150"/>
                    </a:xfrm>
                    <a:prstGeom prst="rect">
                      <a:avLst/>
                    </a:prstGeom>
                    <a:noFill/>
                    <a:ln w="9525">
                      <a:noFill/>
                      <a:miter lim="800000"/>
                      <a:headEnd/>
                      <a:tailEnd/>
                    </a:ln>
                  </pic:spPr>
                </pic:pic>
              </a:graphicData>
            </a:graphic>
          </wp:anchor>
        </w:drawing>
      </w:r>
      <w:r w:rsidR="009919D7" w:rsidRPr="005B04C3">
        <w:rPr>
          <w:rFonts w:ascii="Times New Roman" w:eastAsia="Times New Roman" w:hAnsi="Times New Roman" w:cs="Times New Roman"/>
          <w:b/>
          <w:bCs/>
          <w:color w:val="000000"/>
          <w:sz w:val="28"/>
          <w:szCs w:val="28"/>
          <w:lang w:eastAsia="ru-RU"/>
        </w:rPr>
        <w:t>МИНИСТЕРСТВО ПРОСВЕЩЕНИЯ РОССИЙСКОЙ ФЕДЕРАЦИИ</w:t>
      </w:r>
    </w:p>
    <w:p w:rsidR="009919D7" w:rsidRPr="005B04C3" w:rsidRDefault="009919D7" w:rsidP="009919D7">
      <w:pPr>
        <w:spacing w:beforeAutospacing="1" w:after="0" w:line="240" w:lineRule="auto"/>
        <w:jc w:val="center"/>
        <w:rPr>
          <w:rFonts w:ascii="Times New Roman" w:eastAsia="Times New Roman" w:hAnsi="Times New Roman" w:cs="Times New Roman"/>
          <w:color w:val="333333"/>
          <w:sz w:val="21"/>
          <w:szCs w:val="21"/>
          <w:lang w:eastAsia="ru-RU"/>
        </w:rPr>
      </w:pPr>
      <w:r w:rsidRPr="005B04C3">
        <w:rPr>
          <w:rFonts w:ascii="Times New Roman" w:eastAsia="Times New Roman" w:hAnsi="Times New Roman" w:cs="Times New Roman"/>
          <w:b/>
          <w:bCs/>
          <w:color w:val="000000"/>
          <w:sz w:val="28"/>
          <w:szCs w:val="28"/>
          <w:lang w:eastAsia="ru-RU"/>
        </w:rPr>
        <w:t>‌Министерство образования и науки‌‌</w:t>
      </w:r>
      <w:r w:rsidRPr="005B04C3">
        <w:rPr>
          <w:rFonts w:ascii="Times New Roman" w:eastAsia="Times New Roman" w:hAnsi="Times New Roman" w:cs="Times New Roman"/>
          <w:b/>
          <w:bCs/>
          <w:color w:val="333333"/>
          <w:sz w:val="16"/>
          <w:szCs w:val="16"/>
          <w:lang w:eastAsia="ru-RU"/>
        </w:rPr>
        <w:t> </w:t>
      </w:r>
    </w:p>
    <w:p w:rsidR="009919D7" w:rsidRPr="005B04C3" w:rsidRDefault="009919D7" w:rsidP="009919D7">
      <w:pPr>
        <w:spacing w:beforeAutospacing="1" w:after="0" w:line="240" w:lineRule="auto"/>
        <w:jc w:val="center"/>
        <w:rPr>
          <w:rFonts w:ascii="Times New Roman" w:eastAsia="Times New Roman" w:hAnsi="Times New Roman" w:cs="Times New Roman"/>
          <w:color w:val="333333"/>
          <w:sz w:val="21"/>
          <w:szCs w:val="21"/>
          <w:lang w:eastAsia="ru-RU"/>
        </w:rPr>
      </w:pPr>
      <w:r w:rsidRPr="005B04C3">
        <w:rPr>
          <w:rFonts w:ascii="Times New Roman" w:eastAsia="Times New Roman" w:hAnsi="Times New Roman" w:cs="Times New Roman"/>
          <w:b/>
          <w:bCs/>
          <w:color w:val="000000"/>
          <w:sz w:val="28"/>
          <w:szCs w:val="28"/>
          <w:shd w:val="clear" w:color="auto" w:fill="FFFFFF"/>
          <w:lang w:eastAsia="ru-RU"/>
        </w:rPr>
        <w:t>‌республика Татарстан‌</w:t>
      </w:r>
      <w:r w:rsidRPr="005B04C3">
        <w:rPr>
          <w:rFonts w:ascii="Times New Roman" w:eastAsia="Times New Roman" w:hAnsi="Times New Roman" w:cs="Times New Roman"/>
          <w:color w:val="333333"/>
          <w:sz w:val="21"/>
          <w:szCs w:val="21"/>
          <w:lang w:eastAsia="ru-RU"/>
        </w:rPr>
        <w:t>​</w:t>
      </w:r>
    </w:p>
    <w:p w:rsidR="009919D7" w:rsidRPr="005B04C3" w:rsidRDefault="009919D7" w:rsidP="009919D7">
      <w:pPr>
        <w:spacing w:beforeAutospacing="1" w:after="0" w:line="240" w:lineRule="auto"/>
        <w:jc w:val="center"/>
        <w:rPr>
          <w:rFonts w:ascii="Times New Roman" w:eastAsia="Times New Roman" w:hAnsi="Times New Roman" w:cs="Times New Roman"/>
          <w:color w:val="333333"/>
          <w:sz w:val="21"/>
          <w:szCs w:val="21"/>
          <w:lang w:eastAsia="ru-RU"/>
        </w:rPr>
      </w:pPr>
      <w:r w:rsidRPr="005B04C3">
        <w:rPr>
          <w:rFonts w:ascii="Times New Roman" w:eastAsia="Times New Roman" w:hAnsi="Times New Roman" w:cs="Times New Roman"/>
          <w:b/>
          <w:bCs/>
          <w:color w:val="000000"/>
          <w:sz w:val="28"/>
          <w:szCs w:val="28"/>
          <w:lang w:eastAsia="ru-RU"/>
        </w:rPr>
        <w:t>МБОУ Богородская СОШ</w:t>
      </w:r>
    </w:p>
    <w:p w:rsidR="009919D7" w:rsidRPr="005B04C3" w:rsidRDefault="009919D7" w:rsidP="009919D7">
      <w:pPr>
        <w:spacing w:before="100" w:beforeAutospacing="1" w:after="100" w:afterAutospacing="1" w:line="240" w:lineRule="auto"/>
        <w:rPr>
          <w:rFonts w:ascii="Times New Roman" w:eastAsia="Times New Roman" w:hAnsi="Times New Roman" w:cs="Times New Roman"/>
          <w:color w:val="333333"/>
          <w:sz w:val="21"/>
          <w:szCs w:val="21"/>
          <w:lang w:eastAsia="ru-RU"/>
        </w:rPr>
      </w:pPr>
    </w:p>
    <w:p w:rsidR="009919D7" w:rsidRPr="005B04C3" w:rsidRDefault="009919D7" w:rsidP="009919D7">
      <w:pPr>
        <w:spacing w:before="100" w:beforeAutospacing="1" w:after="100" w:afterAutospacing="1" w:line="240" w:lineRule="auto"/>
        <w:rPr>
          <w:rFonts w:ascii="Times New Roman" w:eastAsia="Times New Roman" w:hAnsi="Times New Roman" w:cs="Times New Roman"/>
          <w:color w:val="333333"/>
          <w:sz w:val="21"/>
          <w:szCs w:val="21"/>
          <w:lang w:eastAsia="ru-RU"/>
        </w:rPr>
      </w:pPr>
    </w:p>
    <w:p w:rsidR="009919D7" w:rsidRDefault="009919D7" w:rsidP="009919D7">
      <w:pPr>
        <w:spacing w:before="100" w:beforeAutospacing="1" w:after="100" w:afterAutospacing="1" w:line="240" w:lineRule="auto"/>
        <w:rPr>
          <w:rFonts w:ascii="Times New Roman" w:eastAsia="Times New Roman" w:hAnsi="Times New Roman" w:cs="Times New Roman"/>
          <w:color w:val="333333"/>
          <w:sz w:val="21"/>
          <w:szCs w:val="21"/>
          <w:lang w:eastAsia="ru-RU"/>
        </w:rPr>
      </w:pPr>
    </w:p>
    <w:p w:rsidR="00681C0E" w:rsidRDefault="00681C0E" w:rsidP="009919D7">
      <w:pPr>
        <w:spacing w:before="100" w:beforeAutospacing="1" w:after="100" w:afterAutospacing="1" w:line="240" w:lineRule="auto"/>
        <w:rPr>
          <w:rFonts w:ascii="Times New Roman" w:eastAsia="Times New Roman" w:hAnsi="Times New Roman" w:cs="Times New Roman"/>
          <w:color w:val="333333"/>
          <w:sz w:val="21"/>
          <w:szCs w:val="21"/>
          <w:lang w:eastAsia="ru-RU"/>
        </w:rPr>
      </w:pPr>
    </w:p>
    <w:p w:rsidR="00681C0E" w:rsidRDefault="00681C0E" w:rsidP="009919D7">
      <w:pPr>
        <w:spacing w:before="100" w:beforeAutospacing="1" w:after="100" w:afterAutospacing="1" w:line="240" w:lineRule="auto"/>
        <w:rPr>
          <w:rFonts w:ascii="Times New Roman" w:eastAsia="Times New Roman" w:hAnsi="Times New Roman" w:cs="Times New Roman"/>
          <w:color w:val="333333"/>
          <w:sz w:val="21"/>
          <w:szCs w:val="21"/>
          <w:lang w:eastAsia="ru-RU"/>
        </w:rPr>
      </w:pPr>
    </w:p>
    <w:p w:rsidR="00681C0E" w:rsidRPr="005B04C3" w:rsidRDefault="00681C0E" w:rsidP="009919D7">
      <w:pPr>
        <w:spacing w:before="100" w:beforeAutospacing="1" w:after="100" w:afterAutospacing="1" w:line="240" w:lineRule="auto"/>
        <w:rPr>
          <w:rFonts w:ascii="Times New Roman" w:eastAsia="Times New Roman" w:hAnsi="Times New Roman" w:cs="Times New Roman"/>
          <w:color w:val="333333"/>
          <w:sz w:val="21"/>
          <w:szCs w:val="21"/>
          <w:lang w:eastAsia="ru-RU"/>
        </w:rPr>
      </w:pPr>
    </w:p>
    <w:p w:rsidR="009919D7" w:rsidRDefault="009919D7" w:rsidP="009919D7">
      <w:pPr>
        <w:pStyle w:val="a4"/>
        <w:spacing w:before="0" w:after="0" w:afterAutospacing="0"/>
        <w:jc w:val="center"/>
        <w:rPr>
          <w:color w:val="333333"/>
          <w:sz w:val="21"/>
          <w:szCs w:val="21"/>
        </w:rPr>
      </w:pPr>
      <w:r>
        <w:rPr>
          <w:rStyle w:val="a5"/>
          <w:color w:val="000000"/>
          <w:sz w:val="32"/>
          <w:szCs w:val="32"/>
        </w:rPr>
        <w:t>РАБОЧАЯ ПРОГРАММА</w:t>
      </w:r>
    </w:p>
    <w:p w:rsidR="009919D7" w:rsidRDefault="009919D7" w:rsidP="009919D7">
      <w:pPr>
        <w:pStyle w:val="a4"/>
        <w:spacing w:before="0" w:after="0" w:afterAutospacing="0"/>
        <w:jc w:val="center"/>
        <w:rPr>
          <w:color w:val="333333"/>
          <w:sz w:val="21"/>
          <w:szCs w:val="21"/>
        </w:rPr>
      </w:pPr>
      <w:r>
        <w:rPr>
          <w:color w:val="000000"/>
          <w:sz w:val="32"/>
          <w:szCs w:val="32"/>
        </w:rPr>
        <w:t>(ID 2480049)</w:t>
      </w:r>
    </w:p>
    <w:p w:rsidR="009919D7" w:rsidRDefault="009919D7" w:rsidP="009919D7">
      <w:pPr>
        <w:pStyle w:val="a4"/>
        <w:spacing w:before="0" w:after="0" w:afterAutospacing="0"/>
        <w:jc w:val="center"/>
        <w:rPr>
          <w:color w:val="333333"/>
          <w:sz w:val="21"/>
          <w:szCs w:val="21"/>
        </w:rPr>
      </w:pPr>
      <w:r>
        <w:rPr>
          <w:rStyle w:val="a5"/>
          <w:color w:val="000000"/>
          <w:sz w:val="36"/>
          <w:szCs w:val="36"/>
        </w:rPr>
        <w:t>учебного курса «Геометрия»</w:t>
      </w:r>
    </w:p>
    <w:p w:rsidR="009919D7" w:rsidRDefault="009919D7" w:rsidP="009919D7">
      <w:pPr>
        <w:pStyle w:val="a4"/>
        <w:spacing w:before="0" w:after="0" w:afterAutospacing="0"/>
        <w:jc w:val="center"/>
        <w:rPr>
          <w:color w:val="333333"/>
          <w:sz w:val="21"/>
          <w:szCs w:val="21"/>
        </w:rPr>
      </w:pPr>
      <w:r>
        <w:rPr>
          <w:color w:val="000000"/>
          <w:sz w:val="32"/>
          <w:szCs w:val="32"/>
        </w:rPr>
        <w:t>для обучающихся 7-9 классов</w:t>
      </w:r>
    </w:p>
    <w:p w:rsidR="009919D7" w:rsidRDefault="009919D7" w:rsidP="009919D7">
      <w:pPr>
        <w:pStyle w:val="a4"/>
        <w:spacing w:before="0" w:after="0" w:afterAutospacing="0"/>
        <w:jc w:val="center"/>
        <w:rPr>
          <w:color w:val="333333"/>
          <w:sz w:val="21"/>
          <w:szCs w:val="21"/>
        </w:rPr>
      </w:pPr>
      <w:r>
        <w:rPr>
          <w:color w:val="000000"/>
          <w:sz w:val="32"/>
          <w:szCs w:val="32"/>
        </w:rPr>
        <w:br/>
      </w:r>
    </w:p>
    <w:p w:rsidR="009919D7" w:rsidRDefault="009919D7" w:rsidP="009919D7">
      <w:pPr>
        <w:pStyle w:val="a4"/>
        <w:spacing w:before="0" w:after="0" w:afterAutospacing="0"/>
        <w:jc w:val="right"/>
        <w:rPr>
          <w:color w:val="333333"/>
          <w:sz w:val="21"/>
          <w:szCs w:val="21"/>
        </w:rPr>
      </w:pPr>
      <w:r>
        <w:rPr>
          <w:color w:val="000000"/>
          <w:sz w:val="32"/>
          <w:szCs w:val="32"/>
        </w:rPr>
        <w:t>учитель Алимова Т.А.</w:t>
      </w:r>
      <w:r>
        <w:rPr>
          <w:color w:val="000000"/>
          <w:sz w:val="32"/>
          <w:szCs w:val="32"/>
        </w:rPr>
        <w:br/>
      </w:r>
    </w:p>
    <w:p w:rsidR="009919D7" w:rsidRDefault="009919D7" w:rsidP="009919D7">
      <w:pPr>
        <w:pStyle w:val="a4"/>
        <w:spacing w:before="0" w:after="0" w:afterAutospacing="0"/>
        <w:jc w:val="center"/>
        <w:rPr>
          <w:color w:val="333333"/>
          <w:sz w:val="21"/>
          <w:szCs w:val="21"/>
        </w:rPr>
      </w:pPr>
      <w:r>
        <w:rPr>
          <w:color w:val="000000"/>
          <w:sz w:val="32"/>
          <w:szCs w:val="32"/>
        </w:rPr>
        <w:br/>
      </w:r>
    </w:p>
    <w:p w:rsidR="009919D7" w:rsidRDefault="009919D7" w:rsidP="009919D7">
      <w:pPr>
        <w:pStyle w:val="a4"/>
        <w:spacing w:after="0" w:afterAutospacing="0"/>
        <w:jc w:val="center"/>
        <w:rPr>
          <w:color w:val="333333"/>
          <w:sz w:val="21"/>
          <w:szCs w:val="21"/>
        </w:rPr>
      </w:pPr>
    </w:p>
    <w:p w:rsidR="009919D7" w:rsidRDefault="009919D7" w:rsidP="009919D7">
      <w:pPr>
        <w:pStyle w:val="a4"/>
        <w:spacing w:after="0" w:afterAutospacing="0"/>
        <w:jc w:val="center"/>
        <w:rPr>
          <w:color w:val="333333"/>
          <w:sz w:val="21"/>
          <w:szCs w:val="21"/>
        </w:rPr>
      </w:pPr>
    </w:p>
    <w:p w:rsidR="009919D7" w:rsidRDefault="009919D7" w:rsidP="009919D7">
      <w:pPr>
        <w:pStyle w:val="a4"/>
        <w:spacing w:before="0" w:after="0" w:afterAutospacing="0"/>
        <w:jc w:val="center"/>
        <w:rPr>
          <w:color w:val="333333"/>
          <w:sz w:val="21"/>
          <w:szCs w:val="21"/>
        </w:rPr>
      </w:pPr>
      <w:r>
        <w:rPr>
          <w:color w:val="000000"/>
          <w:sz w:val="32"/>
          <w:szCs w:val="32"/>
        </w:rPr>
        <w:br/>
      </w:r>
    </w:p>
    <w:p w:rsidR="009919D7" w:rsidRDefault="009919D7" w:rsidP="009919D7">
      <w:pPr>
        <w:pStyle w:val="a4"/>
        <w:spacing w:before="0" w:after="0" w:afterAutospacing="0"/>
        <w:jc w:val="center"/>
        <w:rPr>
          <w:rStyle w:val="a5"/>
          <w:color w:val="000000"/>
          <w:sz w:val="28"/>
          <w:szCs w:val="28"/>
          <w:shd w:val="clear" w:color="auto" w:fill="FFFFFF"/>
        </w:rPr>
      </w:pPr>
      <w:r>
        <w:rPr>
          <w:color w:val="333333"/>
          <w:sz w:val="21"/>
          <w:szCs w:val="21"/>
        </w:rPr>
        <w:t>​</w:t>
      </w:r>
      <w:r>
        <w:rPr>
          <w:rStyle w:val="placeholder"/>
          <w:b/>
          <w:bCs/>
          <w:color w:val="000000"/>
          <w:sz w:val="28"/>
          <w:szCs w:val="28"/>
          <w:shd w:val="clear" w:color="auto" w:fill="FFFFFF"/>
        </w:rPr>
        <w:t xml:space="preserve">с. Богородское </w:t>
      </w:r>
      <w:r>
        <w:rPr>
          <w:rStyle w:val="a5"/>
          <w:color w:val="000000"/>
          <w:sz w:val="28"/>
          <w:szCs w:val="28"/>
          <w:shd w:val="clear" w:color="auto" w:fill="FFFFFF"/>
        </w:rPr>
        <w:t>‌ </w:t>
      </w:r>
      <w:r>
        <w:rPr>
          <w:rStyle w:val="placeholder"/>
          <w:b/>
          <w:bCs/>
          <w:color w:val="000000"/>
          <w:sz w:val="28"/>
          <w:szCs w:val="28"/>
          <w:shd w:val="clear" w:color="auto" w:fill="FFFFFF"/>
        </w:rPr>
        <w:t>202</w:t>
      </w:r>
      <w:r w:rsidR="00681C0E">
        <w:rPr>
          <w:rStyle w:val="placeholder"/>
          <w:b/>
          <w:bCs/>
          <w:color w:val="000000"/>
          <w:sz w:val="28"/>
          <w:szCs w:val="28"/>
          <w:shd w:val="clear" w:color="auto" w:fill="FFFFFF"/>
        </w:rPr>
        <w:t>4</w:t>
      </w:r>
      <w:r>
        <w:rPr>
          <w:rStyle w:val="a5"/>
          <w:color w:val="000000"/>
          <w:sz w:val="28"/>
          <w:szCs w:val="28"/>
          <w:shd w:val="clear" w:color="auto" w:fill="FFFFFF"/>
        </w:rPr>
        <w:t>‌</w:t>
      </w:r>
    </w:p>
    <w:p w:rsidR="00B162A4" w:rsidRDefault="00B162A4" w:rsidP="009919D7">
      <w:pPr>
        <w:pStyle w:val="a4"/>
        <w:spacing w:before="0" w:after="0" w:afterAutospacing="0"/>
        <w:jc w:val="center"/>
        <w:rPr>
          <w:rStyle w:val="a5"/>
          <w:color w:val="000000"/>
          <w:sz w:val="28"/>
          <w:szCs w:val="28"/>
          <w:shd w:val="clear" w:color="auto" w:fill="FFFFFF"/>
        </w:rPr>
      </w:pPr>
    </w:p>
    <w:p w:rsidR="00B162A4" w:rsidRDefault="00B162A4" w:rsidP="00B162A4">
      <w:pPr>
        <w:pStyle w:val="a4"/>
        <w:spacing w:before="0" w:after="0" w:afterAutospacing="0"/>
        <w:jc w:val="both"/>
        <w:rPr>
          <w:color w:val="333333"/>
          <w:sz w:val="21"/>
          <w:szCs w:val="21"/>
        </w:rPr>
      </w:pPr>
      <w:r>
        <w:rPr>
          <w:rStyle w:val="a5"/>
          <w:color w:val="333333"/>
        </w:rPr>
        <w:t>ПОЯСНИТЕЛЬНАЯ ЗАПИСКА</w:t>
      </w:r>
    </w:p>
    <w:p w:rsidR="00B162A4" w:rsidRDefault="00B162A4" w:rsidP="00B162A4">
      <w:pPr>
        <w:pStyle w:val="a4"/>
        <w:spacing w:before="0" w:after="0" w:afterAutospacing="0"/>
        <w:jc w:val="both"/>
        <w:rPr>
          <w:color w:val="333333"/>
          <w:sz w:val="21"/>
          <w:szCs w:val="21"/>
        </w:rPr>
      </w:pPr>
      <w:r>
        <w:rPr>
          <w:b/>
          <w:bCs/>
          <w:color w:val="333333"/>
        </w:rPr>
        <w:lastRenderedPageBreak/>
        <w:br/>
      </w:r>
    </w:p>
    <w:p w:rsidR="00B162A4" w:rsidRDefault="00B162A4" w:rsidP="00B162A4">
      <w:pPr>
        <w:pStyle w:val="a4"/>
        <w:spacing w:before="0" w:after="0" w:afterAutospacing="0"/>
        <w:ind w:firstLine="567"/>
        <w:jc w:val="both"/>
        <w:rPr>
          <w:color w:val="333333"/>
          <w:sz w:val="21"/>
          <w:szCs w:val="21"/>
        </w:rPr>
      </w:pPr>
      <w:r>
        <w:rPr>
          <w:color w:val="333333"/>
        </w:rPr>
        <w:t>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w:t>
      </w:r>
    </w:p>
    <w:p w:rsidR="00B162A4" w:rsidRDefault="00B162A4" w:rsidP="00B162A4">
      <w:pPr>
        <w:pStyle w:val="a4"/>
        <w:spacing w:before="0" w:after="0" w:afterAutospacing="0"/>
        <w:ind w:firstLine="567"/>
        <w:jc w:val="both"/>
        <w:rPr>
          <w:color w:val="333333"/>
          <w:sz w:val="21"/>
          <w:szCs w:val="21"/>
        </w:rPr>
      </w:pPr>
      <w:r>
        <w:rPr>
          <w:color w:val="333333"/>
        </w:rPr>
        <w:t>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w:t>
      </w:r>
    </w:p>
    <w:p w:rsidR="00B162A4" w:rsidRDefault="00B162A4" w:rsidP="00B162A4">
      <w:pPr>
        <w:pStyle w:val="a4"/>
        <w:spacing w:before="0" w:after="0" w:afterAutospacing="0"/>
        <w:ind w:firstLine="567"/>
        <w:jc w:val="both"/>
        <w:rPr>
          <w:color w:val="333333"/>
          <w:sz w:val="21"/>
          <w:szCs w:val="21"/>
        </w:rPr>
      </w:pPr>
      <w:r>
        <w:rPr>
          <w:color w:val="333333"/>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B162A4" w:rsidRDefault="00B162A4" w:rsidP="00B162A4">
      <w:pPr>
        <w:pStyle w:val="a4"/>
        <w:spacing w:before="0" w:after="0" w:afterAutospacing="0"/>
        <w:ind w:firstLine="567"/>
        <w:jc w:val="both"/>
        <w:rPr>
          <w:color w:val="333333"/>
          <w:sz w:val="21"/>
          <w:szCs w:val="21"/>
        </w:rPr>
      </w:pPr>
      <w:r>
        <w:rPr>
          <w:color w:val="333333"/>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B162A4" w:rsidRDefault="00B162A4" w:rsidP="00B162A4">
      <w:pPr>
        <w:pStyle w:val="a4"/>
        <w:spacing w:before="0" w:after="0" w:afterAutospacing="0"/>
        <w:ind w:firstLine="567"/>
        <w:jc w:val="both"/>
        <w:rPr>
          <w:color w:val="333333"/>
          <w:sz w:val="21"/>
          <w:szCs w:val="21"/>
        </w:rPr>
      </w:pPr>
      <w:r>
        <w:rPr>
          <w:rStyle w:val="placeholder-mask"/>
          <w:color w:val="333333"/>
          <w:shd w:val="clear" w:color="auto" w:fill="FFFF00"/>
        </w:rPr>
        <w:t>‌</w:t>
      </w:r>
      <w:r>
        <w:rPr>
          <w:rStyle w:val="placeholder"/>
          <w:color w:val="333333"/>
          <w:shd w:val="clear" w:color="auto" w:fill="FFFF00"/>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r>
        <w:rPr>
          <w:rStyle w:val="placeholder-mask"/>
          <w:color w:val="333333"/>
          <w:shd w:val="clear" w:color="auto" w:fill="FFFF00"/>
        </w:rPr>
        <w:t>‌</w:t>
      </w:r>
    </w:p>
    <w:p w:rsidR="00B162A4" w:rsidRDefault="00B162A4" w:rsidP="00B162A4">
      <w:pPr>
        <w:pStyle w:val="a4"/>
        <w:spacing w:before="0" w:after="0" w:afterAutospacing="0"/>
        <w:rPr>
          <w:color w:val="333333"/>
          <w:sz w:val="21"/>
          <w:szCs w:val="21"/>
        </w:rPr>
      </w:pPr>
    </w:p>
    <w:p w:rsidR="00B162A4" w:rsidRDefault="00B162A4" w:rsidP="00B162A4">
      <w:pPr>
        <w:pStyle w:val="a4"/>
        <w:spacing w:before="0" w:after="0" w:afterAutospacing="0"/>
        <w:rPr>
          <w:color w:val="333333"/>
          <w:sz w:val="21"/>
          <w:szCs w:val="21"/>
        </w:rPr>
      </w:pPr>
    </w:p>
    <w:p w:rsidR="00B162A4" w:rsidRDefault="00B162A4" w:rsidP="00B162A4">
      <w:pPr>
        <w:pStyle w:val="a4"/>
        <w:spacing w:before="0" w:after="0" w:afterAutospacing="0"/>
        <w:rPr>
          <w:color w:val="333333"/>
          <w:sz w:val="21"/>
          <w:szCs w:val="21"/>
        </w:rPr>
      </w:pPr>
    </w:p>
    <w:p w:rsidR="00B162A4" w:rsidRDefault="00B162A4" w:rsidP="00B162A4">
      <w:pPr>
        <w:pStyle w:val="a4"/>
        <w:spacing w:before="0" w:after="0" w:afterAutospacing="0"/>
        <w:rPr>
          <w:color w:val="333333"/>
          <w:sz w:val="21"/>
          <w:szCs w:val="21"/>
        </w:rPr>
      </w:pPr>
    </w:p>
    <w:p w:rsidR="00B162A4" w:rsidRDefault="00B162A4" w:rsidP="00B162A4">
      <w:pPr>
        <w:pStyle w:val="a4"/>
        <w:spacing w:before="0" w:after="0" w:afterAutospacing="0"/>
        <w:rPr>
          <w:color w:val="333333"/>
          <w:sz w:val="21"/>
          <w:szCs w:val="21"/>
        </w:rPr>
      </w:pPr>
    </w:p>
    <w:p w:rsidR="00B162A4" w:rsidRDefault="00B162A4" w:rsidP="00B162A4">
      <w:pPr>
        <w:pStyle w:val="a4"/>
        <w:spacing w:before="0" w:after="0" w:afterAutospacing="0"/>
        <w:rPr>
          <w:color w:val="333333"/>
          <w:sz w:val="21"/>
          <w:szCs w:val="21"/>
        </w:rPr>
      </w:pPr>
    </w:p>
    <w:p w:rsidR="00B162A4" w:rsidRDefault="00B162A4" w:rsidP="00B162A4">
      <w:pPr>
        <w:pStyle w:val="a4"/>
        <w:spacing w:before="0" w:after="0" w:afterAutospacing="0"/>
        <w:jc w:val="both"/>
        <w:rPr>
          <w:color w:val="333333"/>
          <w:sz w:val="21"/>
          <w:szCs w:val="21"/>
        </w:rPr>
      </w:pPr>
      <w:r>
        <w:rPr>
          <w:rStyle w:val="a5"/>
          <w:color w:val="333333"/>
        </w:rPr>
        <w:t>СОДЕРЖАНИЕ ОБУЧЕНИЯ</w:t>
      </w:r>
    </w:p>
    <w:p w:rsidR="00B162A4" w:rsidRDefault="00B162A4" w:rsidP="00B162A4">
      <w:pPr>
        <w:pStyle w:val="a4"/>
        <w:spacing w:before="0" w:after="0" w:afterAutospacing="0"/>
        <w:jc w:val="both"/>
        <w:rPr>
          <w:color w:val="333333"/>
          <w:sz w:val="21"/>
          <w:szCs w:val="21"/>
        </w:rPr>
      </w:pPr>
      <w:r>
        <w:rPr>
          <w:rStyle w:val="a5"/>
          <w:color w:val="333333"/>
        </w:rPr>
        <w:t>7 КЛАСС</w:t>
      </w:r>
    </w:p>
    <w:p w:rsidR="00B162A4" w:rsidRDefault="00B162A4" w:rsidP="00B162A4">
      <w:pPr>
        <w:pStyle w:val="a4"/>
        <w:spacing w:before="0" w:after="0" w:afterAutospacing="0"/>
        <w:ind w:firstLine="567"/>
        <w:jc w:val="both"/>
        <w:rPr>
          <w:color w:val="333333"/>
          <w:sz w:val="21"/>
          <w:szCs w:val="21"/>
        </w:rPr>
      </w:pPr>
      <w:r>
        <w:rPr>
          <w:color w:val="333333"/>
        </w:rPr>
        <w:lastRenderedPageBreak/>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B162A4" w:rsidRDefault="00B162A4" w:rsidP="00B162A4">
      <w:pPr>
        <w:pStyle w:val="a4"/>
        <w:spacing w:before="0" w:after="0" w:afterAutospacing="0"/>
        <w:ind w:firstLine="567"/>
        <w:jc w:val="both"/>
        <w:rPr>
          <w:color w:val="333333"/>
          <w:sz w:val="21"/>
          <w:szCs w:val="21"/>
        </w:rPr>
      </w:pPr>
      <w:r>
        <w:rPr>
          <w:color w:val="333333"/>
        </w:rPr>
        <w:t>Симметричные фигуры. Основные свойства осевой симметрии. Примеры симметрии в окружающем мире.</w:t>
      </w:r>
    </w:p>
    <w:p w:rsidR="00B162A4" w:rsidRDefault="00B162A4" w:rsidP="00B162A4">
      <w:pPr>
        <w:pStyle w:val="a4"/>
        <w:spacing w:before="0" w:after="0" w:afterAutospacing="0"/>
        <w:ind w:firstLine="567"/>
        <w:jc w:val="both"/>
        <w:rPr>
          <w:color w:val="333333"/>
          <w:sz w:val="21"/>
          <w:szCs w:val="21"/>
        </w:rPr>
      </w:pPr>
      <w:r>
        <w:rPr>
          <w:color w:val="333333"/>
        </w:rPr>
        <w:t>Основные построения с помощью циркуля и линейки. Треугольник. Высота, медиана, биссектриса, их свойства.</w:t>
      </w:r>
    </w:p>
    <w:p w:rsidR="00B162A4" w:rsidRDefault="00B162A4" w:rsidP="00B162A4">
      <w:pPr>
        <w:pStyle w:val="a4"/>
        <w:spacing w:before="0" w:after="0" w:afterAutospacing="0"/>
        <w:ind w:firstLine="567"/>
        <w:jc w:val="both"/>
        <w:rPr>
          <w:color w:val="333333"/>
          <w:sz w:val="21"/>
          <w:szCs w:val="21"/>
        </w:rPr>
      </w:pPr>
      <w:r>
        <w:rPr>
          <w:color w:val="333333"/>
        </w:rPr>
        <w:t>Равнобедренный и равносторонний треугольники. Неравенство треугольника.</w:t>
      </w:r>
    </w:p>
    <w:p w:rsidR="00B162A4" w:rsidRDefault="00B162A4" w:rsidP="00B162A4">
      <w:pPr>
        <w:pStyle w:val="a4"/>
        <w:spacing w:before="0" w:after="0" w:afterAutospacing="0"/>
        <w:ind w:firstLine="567"/>
        <w:jc w:val="both"/>
        <w:rPr>
          <w:color w:val="333333"/>
          <w:sz w:val="21"/>
          <w:szCs w:val="21"/>
        </w:rPr>
      </w:pPr>
      <w:r>
        <w:rPr>
          <w:color w:val="333333"/>
        </w:rPr>
        <w:t>Свойства и признаки равнобедренного треугольника. Признаки равенства треугольников.</w:t>
      </w:r>
    </w:p>
    <w:p w:rsidR="00B162A4" w:rsidRDefault="00B162A4" w:rsidP="00B162A4">
      <w:pPr>
        <w:pStyle w:val="a4"/>
        <w:spacing w:before="0" w:after="0" w:afterAutospacing="0"/>
        <w:ind w:firstLine="567"/>
        <w:jc w:val="both"/>
        <w:rPr>
          <w:color w:val="333333"/>
          <w:sz w:val="21"/>
          <w:szCs w:val="21"/>
        </w:rPr>
      </w:pPr>
      <w:r>
        <w:rPr>
          <w:color w:val="333333"/>
        </w:rPr>
        <w:t>Свойства и признаки параллельных прямых. Сумма углов треугольника. Внешние углы треугольника.</w:t>
      </w:r>
    </w:p>
    <w:p w:rsidR="00B162A4" w:rsidRDefault="00B162A4" w:rsidP="00B162A4">
      <w:pPr>
        <w:pStyle w:val="a4"/>
        <w:spacing w:before="0" w:after="0" w:afterAutospacing="0"/>
        <w:ind w:firstLine="567"/>
        <w:jc w:val="both"/>
        <w:rPr>
          <w:color w:val="333333"/>
          <w:sz w:val="21"/>
          <w:szCs w:val="21"/>
        </w:rPr>
      </w:pPr>
      <w:r>
        <w:rPr>
          <w:color w:val="333333"/>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B162A4" w:rsidRDefault="00B162A4" w:rsidP="00B162A4">
      <w:pPr>
        <w:pStyle w:val="a4"/>
        <w:spacing w:before="0" w:after="0" w:afterAutospacing="0"/>
        <w:ind w:firstLine="567"/>
        <w:jc w:val="both"/>
        <w:rPr>
          <w:color w:val="333333"/>
          <w:sz w:val="21"/>
          <w:szCs w:val="21"/>
        </w:rPr>
      </w:pPr>
      <w:r>
        <w:rPr>
          <w:color w:val="333333"/>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B162A4" w:rsidRDefault="00B162A4" w:rsidP="00B162A4">
      <w:pPr>
        <w:pStyle w:val="a4"/>
        <w:spacing w:before="0" w:after="0" w:afterAutospacing="0"/>
        <w:ind w:firstLine="567"/>
        <w:jc w:val="both"/>
        <w:rPr>
          <w:color w:val="333333"/>
          <w:sz w:val="21"/>
          <w:szCs w:val="21"/>
        </w:rPr>
      </w:pPr>
      <w:r>
        <w:rPr>
          <w:color w:val="333333"/>
        </w:rPr>
        <w:t>Геометрическое место точек. Биссектриса угла и серединный перпендикуляр к отрезку как геометрические места точек.</w:t>
      </w:r>
    </w:p>
    <w:p w:rsidR="00B162A4" w:rsidRDefault="00B162A4" w:rsidP="00B162A4">
      <w:pPr>
        <w:pStyle w:val="a4"/>
        <w:spacing w:before="0" w:after="0" w:afterAutospacing="0"/>
        <w:ind w:firstLine="567"/>
        <w:jc w:val="both"/>
        <w:rPr>
          <w:color w:val="333333"/>
          <w:sz w:val="21"/>
          <w:szCs w:val="21"/>
        </w:rPr>
      </w:pPr>
      <w:r>
        <w:rPr>
          <w:color w:val="333333"/>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B162A4" w:rsidRDefault="00B162A4" w:rsidP="00B162A4">
      <w:pPr>
        <w:pStyle w:val="a4"/>
        <w:spacing w:before="0" w:after="0" w:afterAutospacing="0"/>
        <w:ind w:firstLine="567"/>
        <w:jc w:val="both"/>
        <w:rPr>
          <w:color w:val="333333"/>
          <w:sz w:val="21"/>
          <w:szCs w:val="21"/>
        </w:rPr>
      </w:pPr>
    </w:p>
    <w:p w:rsidR="00B162A4" w:rsidRDefault="00B162A4" w:rsidP="00B162A4">
      <w:pPr>
        <w:pStyle w:val="a4"/>
        <w:spacing w:before="0" w:after="0" w:afterAutospacing="0"/>
        <w:jc w:val="both"/>
        <w:rPr>
          <w:color w:val="333333"/>
          <w:sz w:val="21"/>
          <w:szCs w:val="21"/>
        </w:rPr>
      </w:pPr>
      <w:r>
        <w:rPr>
          <w:rStyle w:val="a5"/>
          <w:color w:val="333333"/>
        </w:rPr>
        <w:t>8 КЛАСС</w:t>
      </w:r>
    </w:p>
    <w:p w:rsidR="00B162A4" w:rsidRDefault="00B162A4" w:rsidP="00B162A4">
      <w:pPr>
        <w:pStyle w:val="a4"/>
        <w:spacing w:before="0" w:after="0" w:afterAutospacing="0"/>
        <w:ind w:firstLine="567"/>
        <w:jc w:val="both"/>
        <w:rPr>
          <w:color w:val="333333"/>
          <w:sz w:val="21"/>
          <w:szCs w:val="21"/>
        </w:rPr>
      </w:pPr>
      <w:r>
        <w:rPr>
          <w:color w:val="333333"/>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B162A4" w:rsidRDefault="00B162A4" w:rsidP="00B162A4">
      <w:pPr>
        <w:pStyle w:val="a4"/>
        <w:spacing w:before="0" w:after="0" w:afterAutospacing="0"/>
        <w:ind w:firstLine="567"/>
        <w:jc w:val="both"/>
        <w:rPr>
          <w:color w:val="333333"/>
          <w:sz w:val="21"/>
          <w:szCs w:val="21"/>
        </w:rPr>
      </w:pPr>
      <w:r>
        <w:rPr>
          <w:color w:val="333333"/>
        </w:rPr>
        <w:t>Метод удвоения медианы. Центральная симметрия. Теорема Фалеса и теорема о пропорциональных отрезках.</w:t>
      </w:r>
    </w:p>
    <w:p w:rsidR="00B162A4" w:rsidRDefault="00B162A4" w:rsidP="00B162A4">
      <w:pPr>
        <w:pStyle w:val="a4"/>
        <w:spacing w:before="0" w:after="0" w:afterAutospacing="0"/>
        <w:ind w:firstLine="567"/>
        <w:jc w:val="both"/>
        <w:rPr>
          <w:color w:val="333333"/>
          <w:sz w:val="21"/>
          <w:szCs w:val="21"/>
        </w:rPr>
      </w:pPr>
      <w:r>
        <w:rPr>
          <w:color w:val="333333"/>
        </w:rPr>
        <w:t>Средние линии треугольника и трапеции. Центр масс треугольника.</w:t>
      </w:r>
    </w:p>
    <w:p w:rsidR="00B162A4" w:rsidRDefault="00B162A4" w:rsidP="00B162A4">
      <w:pPr>
        <w:pStyle w:val="a4"/>
        <w:spacing w:before="0" w:after="0" w:afterAutospacing="0"/>
        <w:ind w:firstLine="567"/>
        <w:jc w:val="both"/>
        <w:rPr>
          <w:color w:val="333333"/>
          <w:sz w:val="21"/>
          <w:szCs w:val="21"/>
        </w:rPr>
      </w:pPr>
      <w:r>
        <w:rPr>
          <w:color w:val="333333"/>
        </w:rPr>
        <w:t>Подобие треугольников, коэффициент подобия. Признаки подобия треугольников. Применение подобия при решении практических задач.</w:t>
      </w:r>
    </w:p>
    <w:p w:rsidR="00B162A4" w:rsidRDefault="00B162A4" w:rsidP="00B162A4">
      <w:pPr>
        <w:pStyle w:val="a4"/>
        <w:spacing w:before="0" w:after="0" w:afterAutospacing="0"/>
        <w:ind w:firstLine="567"/>
        <w:jc w:val="both"/>
        <w:rPr>
          <w:color w:val="333333"/>
          <w:sz w:val="21"/>
          <w:szCs w:val="21"/>
        </w:rPr>
      </w:pPr>
      <w:r>
        <w:rPr>
          <w:color w:val="333333"/>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B162A4" w:rsidRDefault="00B162A4" w:rsidP="00B162A4">
      <w:pPr>
        <w:pStyle w:val="a4"/>
        <w:spacing w:before="0" w:after="0" w:afterAutospacing="0"/>
        <w:ind w:firstLine="567"/>
        <w:jc w:val="both"/>
        <w:rPr>
          <w:color w:val="333333"/>
          <w:sz w:val="21"/>
          <w:szCs w:val="21"/>
        </w:rPr>
      </w:pPr>
      <w:r>
        <w:rPr>
          <w:color w:val="333333"/>
        </w:rPr>
        <w:t>Вычисление площадей треугольников и многоугольников на клетчатой бумаге.</w:t>
      </w:r>
    </w:p>
    <w:p w:rsidR="00B162A4" w:rsidRDefault="00B162A4" w:rsidP="00B162A4">
      <w:pPr>
        <w:pStyle w:val="a4"/>
        <w:spacing w:before="0" w:after="0" w:afterAutospacing="0"/>
        <w:ind w:firstLine="567"/>
        <w:jc w:val="both"/>
        <w:rPr>
          <w:color w:val="333333"/>
          <w:sz w:val="21"/>
          <w:szCs w:val="21"/>
        </w:rPr>
      </w:pPr>
      <w:r>
        <w:rPr>
          <w:color w:val="333333"/>
        </w:rPr>
        <w:lastRenderedPageBreak/>
        <w:t>Теорема Пифагора. Применение теоремы Пифагора при решении практических задач.</w:t>
      </w:r>
    </w:p>
    <w:p w:rsidR="00B162A4" w:rsidRDefault="00B162A4" w:rsidP="00B162A4">
      <w:pPr>
        <w:pStyle w:val="a4"/>
        <w:spacing w:before="0" w:after="0" w:afterAutospacing="0"/>
        <w:ind w:firstLine="567"/>
        <w:jc w:val="both"/>
        <w:rPr>
          <w:color w:val="333333"/>
          <w:sz w:val="21"/>
          <w:szCs w:val="21"/>
        </w:rPr>
      </w:pPr>
      <w:r>
        <w:rPr>
          <w:color w:val="333333"/>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B162A4" w:rsidRDefault="00B162A4" w:rsidP="00B162A4">
      <w:pPr>
        <w:pStyle w:val="a4"/>
        <w:spacing w:before="0" w:after="0" w:afterAutospacing="0"/>
        <w:ind w:firstLine="567"/>
        <w:jc w:val="both"/>
        <w:rPr>
          <w:color w:val="333333"/>
          <w:sz w:val="21"/>
          <w:szCs w:val="21"/>
        </w:rPr>
      </w:pPr>
      <w:r>
        <w:rPr>
          <w:color w:val="333333"/>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B162A4" w:rsidRDefault="00B162A4" w:rsidP="00B162A4">
      <w:pPr>
        <w:pStyle w:val="a4"/>
        <w:spacing w:before="0" w:after="0" w:afterAutospacing="0"/>
        <w:ind w:firstLine="567"/>
        <w:jc w:val="both"/>
        <w:rPr>
          <w:color w:val="333333"/>
          <w:sz w:val="21"/>
          <w:szCs w:val="21"/>
        </w:rPr>
      </w:pPr>
    </w:p>
    <w:p w:rsidR="00B162A4" w:rsidRDefault="00B162A4" w:rsidP="00B162A4">
      <w:pPr>
        <w:pStyle w:val="a4"/>
        <w:spacing w:before="0" w:after="0" w:afterAutospacing="0"/>
        <w:jc w:val="both"/>
        <w:rPr>
          <w:color w:val="333333"/>
          <w:sz w:val="21"/>
          <w:szCs w:val="21"/>
        </w:rPr>
      </w:pPr>
      <w:r>
        <w:rPr>
          <w:rStyle w:val="a5"/>
          <w:color w:val="333333"/>
        </w:rPr>
        <w:t>9 КЛАСС</w:t>
      </w:r>
    </w:p>
    <w:p w:rsidR="00B162A4" w:rsidRDefault="00B162A4" w:rsidP="00B162A4">
      <w:pPr>
        <w:pStyle w:val="a4"/>
        <w:spacing w:before="0" w:after="0" w:afterAutospacing="0"/>
        <w:ind w:firstLine="567"/>
        <w:jc w:val="both"/>
        <w:rPr>
          <w:color w:val="333333"/>
          <w:sz w:val="21"/>
          <w:szCs w:val="21"/>
        </w:rPr>
      </w:pPr>
      <w:r>
        <w:rPr>
          <w:color w:val="333333"/>
        </w:rPr>
        <w:t>Синус, косинус, тангенс углов от 0 до 180°. Основное тригонометрическое тождество. Формулы приведения.</w:t>
      </w:r>
    </w:p>
    <w:p w:rsidR="00B162A4" w:rsidRDefault="00B162A4" w:rsidP="00B162A4">
      <w:pPr>
        <w:pStyle w:val="a4"/>
        <w:spacing w:before="0" w:after="0" w:afterAutospacing="0"/>
        <w:ind w:firstLine="567"/>
        <w:jc w:val="both"/>
        <w:rPr>
          <w:color w:val="333333"/>
          <w:sz w:val="21"/>
          <w:szCs w:val="21"/>
        </w:rPr>
      </w:pPr>
      <w:r>
        <w:rPr>
          <w:color w:val="333333"/>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B162A4" w:rsidRDefault="00B162A4" w:rsidP="00B162A4">
      <w:pPr>
        <w:pStyle w:val="a4"/>
        <w:spacing w:before="0" w:after="0" w:afterAutospacing="0"/>
        <w:ind w:firstLine="567"/>
        <w:jc w:val="both"/>
        <w:rPr>
          <w:color w:val="333333"/>
          <w:sz w:val="21"/>
          <w:szCs w:val="21"/>
        </w:rPr>
      </w:pPr>
      <w:r>
        <w:rPr>
          <w:color w:val="333333"/>
        </w:rPr>
        <w:t>Преобразование подобия. Подобие соответственных элементов.</w:t>
      </w:r>
    </w:p>
    <w:p w:rsidR="00B162A4" w:rsidRDefault="00B162A4" w:rsidP="00B162A4">
      <w:pPr>
        <w:pStyle w:val="a4"/>
        <w:spacing w:before="0" w:after="0" w:afterAutospacing="0"/>
        <w:ind w:firstLine="567"/>
        <w:jc w:val="both"/>
        <w:rPr>
          <w:color w:val="333333"/>
          <w:sz w:val="21"/>
          <w:szCs w:val="21"/>
        </w:rPr>
      </w:pPr>
      <w:r>
        <w:rPr>
          <w:color w:val="333333"/>
        </w:rPr>
        <w:t>Теорема о произведении отрезков хорд, теоремы о произведении отрезков секущих, теорема о квадрате касательной.</w:t>
      </w:r>
    </w:p>
    <w:p w:rsidR="00B162A4" w:rsidRDefault="00B162A4" w:rsidP="00B162A4">
      <w:pPr>
        <w:pStyle w:val="a4"/>
        <w:spacing w:before="0" w:after="0" w:afterAutospacing="0"/>
        <w:ind w:firstLine="567"/>
        <w:jc w:val="both"/>
        <w:rPr>
          <w:color w:val="333333"/>
          <w:sz w:val="21"/>
          <w:szCs w:val="21"/>
        </w:rPr>
      </w:pPr>
      <w:r>
        <w:rPr>
          <w:color w:val="333333"/>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B162A4" w:rsidRDefault="00B162A4" w:rsidP="00B162A4">
      <w:pPr>
        <w:pStyle w:val="a4"/>
        <w:spacing w:before="0" w:after="0" w:afterAutospacing="0"/>
        <w:ind w:firstLine="567"/>
        <w:jc w:val="both"/>
        <w:rPr>
          <w:color w:val="333333"/>
          <w:sz w:val="21"/>
          <w:szCs w:val="21"/>
        </w:rPr>
      </w:pPr>
      <w:r>
        <w:rPr>
          <w:color w:val="333333"/>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B162A4" w:rsidRDefault="00B162A4" w:rsidP="00B162A4">
      <w:pPr>
        <w:pStyle w:val="a4"/>
        <w:spacing w:before="0" w:after="0" w:afterAutospacing="0"/>
        <w:ind w:firstLine="567"/>
        <w:jc w:val="both"/>
        <w:rPr>
          <w:color w:val="333333"/>
          <w:sz w:val="21"/>
          <w:szCs w:val="21"/>
        </w:rPr>
      </w:pPr>
      <w:r>
        <w:rPr>
          <w:color w:val="333333"/>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B162A4" w:rsidRDefault="00B162A4" w:rsidP="00B162A4">
      <w:pPr>
        <w:pStyle w:val="a4"/>
        <w:spacing w:before="0" w:after="0" w:afterAutospacing="0"/>
        <w:ind w:firstLine="567"/>
        <w:jc w:val="both"/>
        <w:rPr>
          <w:color w:val="333333"/>
          <w:sz w:val="21"/>
          <w:szCs w:val="21"/>
        </w:rPr>
      </w:pPr>
      <w:r>
        <w:rPr>
          <w:color w:val="333333"/>
        </w:rPr>
        <w:t>Движения плоскости и внутренние симметрии фигур (элементарные представления). Параллельный перенос. Поворот.</w:t>
      </w:r>
    </w:p>
    <w:p w:rsidR="00B162A4" w:rsidRDefault="00B162A4" w:rsidP="00B162A4">
      <w:pPr>
        <w:pStyle w:val="a4"/>
        <w:spacing w:before="0" w:after="0" w:afterAutospacing="0"/>
        <w:rPr>
          <w:color w:val="333333"/>
          <w:sz w:val="21"/>
          <w:szCs w:val="21"/>
        </w:rPr>
      </w:pPr>
    </w:p>
    <w:p w:rsidR="00803253" w:rsidRDefault="00681C0E"/>
    <w:p w:rsidR="00B162A4" w:rsidRDefault="00B162A4"/>
    <w:p w:rsidR="00B162A4" w:rsidRDefault="00B162A4"/>
    <w:p w:rsidR="00B162A4" w:rsidRDefault="00B162A4"/>
    <w:p w:rsidR="00B162A4" w:rsidRDefault="00B162A4"/>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ПЛАНИРУЕМЫЕ РЕЗУЛЬТАТЫ ОСВОЕНИЯ ПРОГРАММЫ УЧЕБНОГО КУРСА «ГЕОМЕТРИЯ» НА УРОВНЕ ОСНОВНОГО ОБЩЕГО ОБРАЗОВАНИЯ</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lastRenderedPageBreak/>
        <w:br/>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ЛИЧНОСТНЫЕ РЕЗУЛЬТАТЫ</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Личностные результаты </w:t>
      </w:r>
      <w:r w:rsidRPr="00B162A4">
        <w:rPr>
          <w:rFonts w:ascii="Times New Roman" w:eastAsia="Times New Roman" w:hAnsi="Times New Roman" w:cs="Times New Roman"/>
          <w:color w:val="333333"/>
          <w:sz w:val="24"/>
          <w:szCs w:val="24"/>
          <w:lang w:eastAsia="ru-RU"/>
        </w:rPr>
        <w:t>освоения программы учебного курса «Геометрия» характеризуются:</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1) патриотическое воспитание: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2) гражданское и духовно-нравственное воспитание: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3) трудовое воспитание: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4) эстетическое воспитание: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5) ценности научного познания:</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6) физическое воспитание, формирование культуры здоровья и эмоционального благополучия:</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lastRenderedPageBreak/>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7) экологическое воспитание: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8) адаптация к изменяющимся условиям социальной и природной среды:</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МЕТАПРЕДМЕТНЫЕ РЕЗУЛЬТАТЫ</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afterAutospacing="1"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Познавательные универсальные учебные действия</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Базовые логические действия:</w:t>
      </w:r>
    </w:p>
    <w:p w:rsidR="00B162A4" w:rsidRPr="00B162A4" w:rsidRDefault="00B162A4" w:rsidP="00B162A4">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B162A4" w:rsidRPr="00B162A4" w:rsidRDefault="00B162A4" w:rsidP="00B162A4">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воспринимать, формулировать и преобразовывать суждения: утвердительные и отрицательные, единичные, частные и общие, условные;</w:t>
      </w:r>
    </w:p>
    <w:p w:rsidR="00B162A4" w:rsidRPr="00B162A4" w:rsidRDefault="00B162A4" w:rsidP="00B162A4">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B162A4" w:rsidRPr="00B162A4" w:rsidRDefault="00B162A4" w:rsidP="00B162A4">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lastRenderedPageBreak/>
        <w:t>делать выводы с использованием законов логики, дедуктивных и индуктивных умозаключений, умозаключений по аналогии;</w:t>
      </w:r>
    </w:p>
    <w:p w:rsidR="00B162A4" w:rsidRPr="00B162A4" w:rsidRDefault="00B162A4" w:rsidP="00B162A4">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B162A4" w:rsidRPr="00B162A4" w:rsidRDefault="00B162A4" w:rsidP="00B162A4">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Базовые исследовательские действия</w:t>
      </w:r>
      <w:r w:rsidRPr="00B162A4">
        <w:rPr>
          <w:rFonts w:ascii="Times New Roman" w:eastAsia="Times New Roman" w:hAnsi="Times New Roman" w:cs="Times New Roman"/>
          <w:color w:val="333333"/>
          <w:sz w:val="24"/>
          <w:szCs w:val="24"/>
          <w:lang w:eastAsia="ru-RU"/>
        </w:rPr>
        <w:t>:</w:t>
      </w:r>
    </w:p>
    <w:p w:rsidR="00B162A4" w:rsidRPr="00B162A4" w:rsidRDefault="00B162A4" w:rsidP="00B162A4">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B162A4" w:rsidRPr="00B162A4" w:rsidRDefault="00B162A4" w:rsidP="00B162A4">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B162A4" w:rsidRPr="00B162A4" w:rsidRDefault="00B162A4" w:rsidP="00B162A4">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B162A4" w:rsidRPr="00B162A4" w:rsidRDefault="00B162A4" w:rsidP="00B162A4">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прогнозировать возможное развитие процесса, а также выдвигать предположения о его развитии в новых условиях.</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Работа с информацией:</w:t>
      </w:r>
    </w:p>
    <w:p w:rsidR="00B162A4" w:rsidRPr="00B162A4" w:rsidRDefault="00B162A4" w:rsidP="00B162A4">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выявлять недостаточность и избыточность информации, данных, необходимых для решения задачи;</w:t>
      </w:r>
    </w:p>
    <w:p w:rsidR="00B162A4" w:rsidRPr="00B162A4" w:rsidRDefault="00B162A4" w:rsidP="00B162A4">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выбирать, анализировать, систематизировать и интерпретировать информацию различных видов и форм представления;</w:t>
      </w:r>
    </w:p>
    <w:p w:rsidR="00B162A4" w:rsidRPr="00B162A4" w:rsidRDefault="00B162A4" w:rsidP="00B162A4">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выбирать форму представления информации и иллюстрировать решаемые задачи схемами, диаграммами, иной графикой и их комбинациями;</w:t>
      </w:r>
    </w:p>
    <w:p w:rsidR="00B162A4" w:rsidRPr="00B162A4" w:rsidRDefault="00B162A4" w:rsidP="00B162A4">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оценивать надёжность информации по критериям, предложенным учителем или сформулированным самостоятельно.</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Коммуникативные универсальные учебные действия:</w:t>
      </w:r>
    </w:p>
    <w:p w:rsidR="00B162A4" w:rsidRPr="00B162A4" w:rsidRDefault="00B162A4" w:rsidP="00B162A4">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B162A4" w:rsidRPr="00B162A4" w:rsidRDefault="00B162A4" w:rsidP="00B162A4">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B162A4" w:rsidRPr="00B162A4" w:rsidRDefault="00B162A4" w:rsidP="00B162A4">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B162A4" w:rsidRPr="00B162A4" w:rsidRDefault="00B162A4" w:rsidP="00B162A4">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понимать и использовать преимущества командной и индивидуальной работы при решении учебных математических задач;</w:t>
      </w:r>
    </w:p>
    <w:p w:rsidR="00B162A4" w:rsidRPr="00B162A4" w:rsidRDefault="00B162A4" w:rsidP="00B162A4">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B162A4" w:rsidRPr="00B162A4" w:rsidRDefault="00B162A4" w:rsidP="00B162A4">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lastRenderedPageBreak/>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B162A4" w:rsidRPr="00B162A4" w:rsidRDefault="00B162A4" w:rsidP="00B162A4">
      <w:pPr>
        <w:spacing w:beforeAutospacing="1" w:after="0" w:afterAutospacing="1"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afterAutospacing="1"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Регулятивные универсальные учебные действия</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Самоорганизация:</w:t>
      </w:r>
    </w:p>
    <w:p w:rsidR="00B162A4" w:rsidRPr="00B162A4" w:rsidRDefault="00B162A4" w:rsidP="00B162A4">
      <w:pPr>
        <w:numPr>
          <w:ilvl w:val="0"/>
          <w:numId w:val="5"/>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Самоконтроль, эмоциональный интеллект:</w:t>
      </w:r>
    </w:p>
    <w:p w:rsidR="00B162A4" w:rsidRPr="00B162A4" w:rsidRDefault="00B162A4" w:rsidP="00B162A4">
      <w:pPr>
        <w:numPr>
          <w:ilvl w:val="0"/>
          <w:numId w:val="6"/>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способами самопроверки, самоконтроля процесса и результата решения математической задачи;</w:t>
      </w:r>
    </w:p>
    <w:p w:rsidR="00B162A4" w:rsidRPr="00B162A4" w:rsidRDefault="00B162A4" w:rsidP="00B162A4">
      <w:pPr>
        <w:numPr>
          <w:ilvl w:val="0"/>
          <w:numId w:val="6"/>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B162A4" w:rsidRPr="00B162A4" w:rsidRDefault="00B162A4" w:rsidP="00B162A4">
      <w:pPr>
        <w:numPr>
          <w:ilvl w:val="0"/>
          <w:numId w:val="6"/>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ПРЕДМЕТНЫЕ РЕЗУЛЬТАТЫ</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bookmarkStart w:id="0" w:name="_Toc124426249"/>
      <w:bookmarkEnd w:id="0"/>
      <w:r w:rsidRPr="00B162A4">
        <w:rPr>
          <w:rFonts w:ascii="Times New Roman" w:eastAsia="Times New Roman" w:hAnsi="Times New Roman" w:cs="Times New Roman"/>
          <w:color w:val="333333"/>
          <w:sz w:val="24"/>
          <w:szCs w:val="24"/>
          <w:lang w:eastAsia="ru-RU"/>
        </w:rPr>
        <w:t>К концу обучения </w:t>
      </w:r>
      <w:r w:rsidRPr="00B162A4">
        <w:rPr>
          <w:rFonts w:ascii="Times New Roman" w:eastAsia="Times New Roman" w:hAnsi="Times New Roman" w:cs="Times New Roman"/>
          <w:b/>
          <w:bCs/>
          <w:color w:val="333333"/>
          <w:sz w:val="24"/>
          <w:szCs w:val="24"/>
          <w:lang w:eastAsia="ru-RU"/>
        </w:rPr>
        <w:t>в 7 классе</w:t>
      </w:r>
      <w:r w:rsidRPr="00B162A4">
        <w:rPr>
          <w:rFonts w:ascii="Times New Roman" w:eastAsia="Times New Roman" w:hAnsi="Times New Roman" w:cs="Times New Roman"/>
          <w:color w:val="333333"/>
          <w:sz w:val="24"/>
          <w:szCs w:val="24"/>
          <w:lang w:eastAsia="ru-RU"/>
        </w:rPr>
        <w:t> обучающийся получит следующие предметные результаты:</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Строить чертежи к геометрическим задачам.</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lastRenderedPageBreak/>
        <w:t>Пользоваться признаками равенства треугольников, использовать признаки и свойства равнобедренных треугольников при решении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Проводить логические рассуждения с использованием геометрических теорем.</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Решать задачи на клетчатой бумаге.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простейшими геометрическими неравенствами, понимать их практический смысл.</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Проводить основные геометрические построения с помощью циркуля и линейки.</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К концу обучения </w:t>
      </w:r>
      <w:r w:rsidRPr="00B162A4">
        <w:rPr>
          <w:rFonts w:ascii="Times New Roman" w:eastAsia="Times New Roman" w:hAnsi="Times New Roman" w:cs="Times New Roman"/>
          <w:b/>
          <w:bCs/>
          <w:color w:val="333333"/>
          <w:sz w:val="24"/>
          <w:szCs w:val="24"/>
          <w:lang w:eastAsia="ru-RU"/>
        </w:rPr>
        <w:t>в 8 классе</w:t>
      </w:r>
      <w:r w:rsidRPr="00B162A4">
        <w:rPr>
          <w:rFonts w:ascii="Times New Roman" w:eastAsia="Times New Roman" w:hAnsi="Times New Roman" w:cs="Times New Roman"/>
          <w:color w:val="333333"/>
          <w:sz w:val="24"/>
          <w:szCs w:val="24"/>
          <w:lang w:eastAsia="ru-RU"/>
        </w:rPr>
        <w:t> обучающийся получит следующие предметные результаты:</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Распознавать основные виды четырёхугольников, их элементы, пользоваться их свойствами при решении геометрических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lastRenderedPageBreak/>
        <w:t>Применять свойства точки пересечения медиан треугольника (центра масс) в решении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Применять признаки подобия треугольников в решении геометрических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понятием описанного четырёхугольника, применять свойства описанного четырёхугольника при решении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К концу обучения </w:t>
      </w:r>
      <w:r w:rsidRPr="00B162A4">
        <w:rPr>
          <w:rFonts w:ascii="Times New Roman" w:eastAsia="Times New Roman" w:hAnsi="Times New Roman" w:cs="Times New Roman"/>
          <w:b/>
          <w:bCs/>
          <w:color w:val="333333"/>
          <w:sz w:val="24"/>
          <w:szCs w:val="24"/>
          <w:lang w:eastAsia="ru-RU"/>
        </w:rPr>
        <w:t>в 9 классе</w:t>
      </w:r>
      <w:r w:rsidRPr="00B162A4">
        <w:rPr>
          <w:rFonts w:ascii="Times New Roman" w:eastAsia="Times New Roman" w:hAnsi="Times New Roman" w:cs="Times New Roman"/>
          <w:color w:val="333333"/>
          <w:sz w:val="24"/>
          <w:szCs w:val="24"/>
          <w:lang w:eastAsia="ru-RU"/>
        </w:rPr>
        <w:t> обучающийся получит следующие предметные результаты:</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lastRenderedPageBreak/>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теоремами о произведении отрезков хорд, о произведении отрезков секущих, о квадрате касательной.</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методом координат на плоскости, применять его в решении геометрических и практических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Находить оси (или центры) симметрии фигур, применять движения плоскости в простейших случаях.</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ТЕМАТИЧЕСКОЕ ПЛАНИРОВАНИЕ</w:t>
      </w:r>
    </w:p>
    <w:p w:rsidR="00B162A4" w:rsidRDefault="00B162A4" w:rsidP="00B162A4">
      <w:pPr>
        <w:spacing w:after="0" w:line="240" w:lineRule="auto"/>
        <w:rPr>
          <w:rFonts w:ascii="Times New Roman" w:eastAsia="Times New Roman" w:hAnsi="Times New Roman" w:cs="Times New Roman"/>
          <w:b/>
          <w:bCs/>
          <w:caps/>
          <w:sz w:val="24"/>
          <w:szCs w:val="24"/>
          <w:lang w:eastAsia="ru-RU"/>
        </w:rPr>
      </w:pPr>
    </w:p>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7 КЛАСС</w:t>
      </w:r>
    </w:p>
    <w:tbl>
      <w:tblPr>
        <w:tblW w:w="15137" w:type="dxa"/>
        <w:tblCellSpacing w:w="15" w:type="dxa"/>
        <w:tblCellMar>
          <w:top w:w="15" w:type="dxa"/>
          <w:left w:w="15" w:type="dxa"/>
          <w:bottom w:w="15" w:type="dxa"/>
          <w:right w:w="15" w:type="dxa"/>
        </w:tblCellMar>
        <w:tblLook w:val="04A0"/>
      </w:tblPr>
      <w:tblGrid>
        <w:gridCol w:w="558"/>
        <w:gridCol w:w="5824"/>
        <w:gridCol w:w="652"/>
        <w:gridCol w:w="1877"/>
        <w:gridCol w:w="1934"/>
        <w:gridCol w:w="4292"/>
      </w:tblGrid>
      <w:tr w:rsidR="00B162A4" w:rsidRPr="00B162A4" w:rsidTr="00B162A4">
        <w:trPr>
          <w:tblHeader/>
          <w:tblCellSpacing w:w="15" w:type="dxa"/>
        </w:trPr>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 </w:t>
            </w:r>
            <w:r w:rsidRPr="00B162A4">
              <w:rPr>
                <w:rFonts w:ascii="inherit" w:eastAsia="Times New Roman" w:hAnsi="inherit" w:cs="Times New Roman"/>
                <w:sz w:val="24"/>
                <w:szCs w:val="24"/>
                <w:lang w:eastAsia="ru-RU"/>
              </w:rPr>
              <w:lastRenderedPageBreak/>
              <w:t>п/п</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Наименование разделов и тем программы</w:t>
            </w:r>
          </w:p>
        </w:tc>
        <w:tc>
          <w:tcPr>
            <w:tcW w:w="0" w:type="auto"/>
            <w:gridSpan w:val="3"/>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Количество часов</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Электронные (цифровые) </w:t>
            </w:r>
            <w:r w:rsidRPr="00B162A4">
              <w:rPr>
                <w:rFonts w:ascii="inherit" w:eastAsia="Times New Roman" w:hAnsi="inherit" w:cs="Times New Roman"/>
                <w:sz w:val="24"/>
                <w:szCs w:val="24"/>
                <w:lang w:eastAsia="ru-RU"/>
              </w:rPr>
              <w:lastRenderedPageBreak/>
              <w:t>образовательные ресурсы</w:t>
            </w:r>
          </w:p>
        </w:tc>
      </w:tr>
      <w:tr w:rsidR="00B162A4" w:rsidRPr="00B162A4" w:rsidTr="00B162A4">
        <w:trPr>
          <w:tblHeader/>
          <w:tblCellSpacing w:w="15" w:type="dxa"/>
        </w:trPr>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Всего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Контрольные работы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Практические работы</w:t>
            </w: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Простейшие геометрические фигуры и их свойства. Измерение геометрических величин</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 w:history="1">
              <w:r w:rsidRPr="00B162A4">
                <w:rPr>
                  <w:rFonts w:ascii="inherit" w:eastAsia="Times New Roman" w:hAnsi="inherit" w:cs="Times New Roman"/>
                  <w:color w:val="0000FF"/>
                  <w:sz w:val="24"/>
                  <w:szCs w:val="24"/>
                  <w:u w:val="single"/>
                  <w:lang w:eastAsia="ru-RU"/>
                </w:rPr>
                <w:t>https://m.edsoo.ru/7f415e2e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22</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 w:history="1">
              <w:r w:rsidRPr="00B162A4">
                <w:rPr>
                  <w:rFonts w:ascii="inherit" w:eastAsia="Times New Roman" w:hAnsi="inherit" w:cs="Times New Roman"/>
                  <w:color w:val="0000FF"/>
                  <w:sz w:val="24"/>
                  <w:szCs w:val="24"/>
                  <w:u w:val="single"/>
                  <w:lang w:eastAsia="ru-RU"/>
                </w:rPr>
                <w:t>https://m.edsoo.ru/7f415e2e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Параллельные прямые, сумма углов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 w:history="1">
              <w:r w:rsidRPr="00B162A4">
                <w:rPr>
                  <w:rFonts w:ascii="inherit" w:eastAsia="Times New Roman" w:hAnsi="inherit" w:cs="Times New Roman"/>
                  <w:color w:val="0000FF"/>
                  <w:sz w:val="24"/>
                  <w:szCs w:val="24"/>
                  <w:u w:val="single"/>
                  <w:lang w:eastAsia="ru-RU"/>
                </w:rPr>
                <w:t>https://m.edsoo.ru/7f415e2e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и круг. Геометрические построения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 w:history="1">
              <w:r w:rsidRPr="00B162A4">
                <w:rPr>
                  <w:rFonts w:ascii="inherit" w:eastAsia="Times New Roman" w:hAnsi="inherit" w:cs="Times New Roman"/>
                  <w:color w:val="0000FF"/>
                  <w:sz w:val="24"/>
                  <w:szCs w:val="24"/>
                  <w:u w:val="single"/>
                  <w:lang w:eastAsia="ru-RU"/>
                </w:rPr>
                <w:t>https://m.edsoo.ru/7f415e2e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обобщение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 w:history="1">
              <w:r w:rsidRPr="00B162A4">
                <w:rPr>
                  <w:rFonts w:ascii="inherit" w:eastAsia="Times New Roman" w:hAnsi="inherit" w:cs="Times New Roman"/>
                  <w:color w:val="0000FF"/>
                  <w:sz w:val="24"/>
                  <w:szCs w:val="24"/>
                  <w:u w:val="single"/>
                  <w:lang w:eastAsia="ru-RU"/>
                </w:rPr>
                <w:t>https://m.edsoo.ru/7f415e2e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gridSpan w:val="6"/>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Добавить строку</w:t>
            </w:r>
          </w:p>
        </w:tc>
      </w:tr>
      <w:tr w:rsidR="00B162A4" w:rsidRPr="00B162A4" w:rsidTr="00B162A4">
        <w:trPr>
          <w:tblCellSpacing w:w="15" w:type="dxa"/>
        </w:trPr>
        <w:tc>
          <w:tcPr>
            <w:tcW w:w="0" w:type="auto"/>
            <w:gridSpan w:val="2"/>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ОБЩЕЕ КОЛИЧЕСТВО ЧАСОВ ПО ПРОГРАММЕ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p>
        </w:tc>
      </w:tr>
    </w:tbl>
    <w:p w:rsidR="00B162A4" w:rsidRDefault="00B162A4" w:rsidP="00B162A4">
      <w:pPr>
        <w:spacing w:after="0" w:line="240" w:lineRule="auto"/>
        <w:rPr>
          <w:rFonts w:ascii="Times New Roman" w:eastAsia="Times New Roman" w:hAnsi="Times New Roman" w:cs="Times New Roman"/>
          <w:b/>
          <w:bCs/>
          <w:caps/>
          <w:sz w:val="24"/>
          <w:szCs w:val="24"/>
          <w:lang w:eastAsia="ru-RU"/>
        </w:rPr>
      </w:pPr>
    </w:p>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8 КЛАСС</w:t>
      </w:r>
    </w:p>
    <w:tbl>
      <w:tblPr>
        <w:tblW w:w="15137" w:type="dxa"/>
        <w:tblCellSpacing w:w="15" w:type="dxa"/>
        <w:tblCellMar>
          <w:top w:w="15" w:type="dxa"/>
          <w:left w:w="15" w:type="dxa"/>
          <w:bottom w:w="15" w:type="dxa"/>
          <w:right w:w="15" w:type="dxa"/>
        </w:tblCellMar>
        <w:tblLook w:val="04A0"/>
      </w:tblPr>
      <w:tblGrid>
        <w:gridCol w:w="524"/>
        <w:gridCol w:w="6332"/>
        <w:gridCol w:w="652"/>
        <w:gridCol w:w="1783"/>
        <w:gridCol w:w="1840"/>
        <w:gridCol w:w="4006"/>
      </w:tblGrid>
      <w:tr w:rsidR="00B162A4" w:rsidRPr="00B162A4" w:rsidTr="00B162A4">
        <w:trPr>
          <w:tblHeader/>
          <w:tblCellSpacing w:w="15" w:type="dxa"/>
        </w:trPr>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п/п</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Наименование разделов и тем программы</w:t>
            </w:r>
          </w:p>
        </w:tc>
        <w:tc>
          <w:tcPr>
            <w:tcW w:w="0" w:type="auto"/>
            <w:gridSpan w:val="3"/>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Количество часов</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Электронные (цифровые) образовательные ресурсы</w:t>
            </w:r>
          </w:p>
        </w:tc>
      </w:tr>
      <w:tr w:rsidR="00B162A4" w:rsidRPr="00B162A4" w:rsidTr="00B162A4">
        <w:trPr>
          <w:tblHeader/>
          <w:tblCellSpacing w:w="15" w:type="dxa"/>
        </w:trPr>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Всего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Контрольные работы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Практические работы</w:t>
            </w: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Четырёхугольники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12</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 w:history="1">
              <w:r w:rsidRPr="00B162A4">
                <w:rPr>
                  <w:rFonts w:ascii="inherit" w:eastAsia="Times New Roman" w:hAnsi="inherit" w:cs="Times New Roman"/>
                  <w:color w:val="0000FF"/>
                  <w:sz w:val="24"/>
                  <w:szCs w:val="24"/>
                  <w:u w:val="single"/>
                  <w:lang w:eastAsia="ru-RU"/>
                </w:rPr>
                <w:t>https://m.edsoo.ru/7f417e18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Фалеса и теорема о пропорциональных отрезках, подобные 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15</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2" w:history="1">
              <w:r w:rsidRPr="00B162A4">
                <w:rPr>
                  <w:rFonts w:ascii="inherit" w:eastAsia="Times New Roman" w:hAnsi="inherit" w:cs="Times New Roman"/>
                  <w:color w:val="0000FF"/>
                  <w:sz w:val="24"/>
                  <w:szCs w:val="24"/>
                  <w:u w:val="single"/>
                  <w:lang w:eastAsia="ru-RU"/>
                </w:rPr>
                <w:t>https://m.edsoo.ru/7f417e18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Площадь. Нахождение площадей треугольников и многоугольных фигур. Площади подобных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3" w:history="1">
              <w:r w:rsidRPr="00B162A4">
                <w:rPr>
                  <w:rFonts w:ascii="inherit" w:eastAsia="Times New Roman" w:hAnsi="inherit" w:cs="Times New Roman"/>
                  <w:color w:val="0000FF"/>
                  <w:sz w:val="24"/>
                  <w:szCs w:val="24"/>
                  <w:u w:val="single"/>
                  <w:lang w:eastAsia="ru-RU"/>
                </w:rPr>
                <w:t>https://m.edsoo.ru/7f417e18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Пифагора и начала тригонометрии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4" w:history="1">
              <w:r w:rsidRPr="00B162A4">
                <w:rPr>
                  <w:rFonts w:ascii="inherit" w:eastAsia="Times New Roman" w:hAnsi="inherit" w:cs="Times New Roman"/>
                  <w:color w:val="0000FF"/>
                  <w:sz w:val="24"/>
                  <w:szCs w:val="24"/>
                  <w:u w:val="single"/>
                  <w:lang w:eastAsia="ru-RU"/>
                </w:rPr>
                <w:t>https://m.edsoo.ru/7f417e18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Углы в окружности. Вписанные и описанные четырехугольники. Касательные к окружности. Касание окружностей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13</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5" w:history="1">
              <w:r w:rsidRPr="00B162A4">
                <w:rPr>
                  <w:rFonts w:ascii="inherit" w:eastAsia="Times New Roman" w:hAnsi="inherit" w:cs="Times New Roman"/>
                  <w:color w:val="0000FF"/>
                  <w:sz w:val="24"/>
                  <w:szCs w:val="24"/>
                  <w:u w:val="single"/>
                  <w:lang w:eastAsia="ru-RU"/>
                </w:rPr>
                <w:t>https://m.edsoo.ru/7f417e18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обобщение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6" w:history="1">
              <w:r w:rsidRPr="00B162A4">
                <w:rPr>
                  <w:rFonts w:ascii="inherit" w:eastAsia="Times New Roman" w:hAnsi="inherit" w:cs="Times New Roman"/>
                  <w:color w:val="0000FF"/>
                  <w:sz w:val="24"/>
                  <w:szCs w:val="24"/>
                  <w:u w:val="single"/>
                  <w:lang w:eastAsia="ru-RU"/>
                </w:rPr>
                <w:t>https://m.edsoo.ru/7f417e18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gridSpan w:val="6"/>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Добавить строку</w:t>
            </w:r>
          </w:p>
        </w:tc>
      </w:tr>
      <w:tr w:rsidR="00B162A4" w:rsidRPr="00B162A4" w:rsidTr="00B162A4">
        <w:trPr>
          <w:tblCellSpacing w:w="15" w:type="dxa"/>
        </w:trPr>
        <w:tc>
          <w:tcPr>
            <w:tcW w:w="0" w:type="auto"/>
            <w:gridSpan w:val="2"/>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ОБЩЕЕ КОЛИЧЕСТВО ЧАСОВ ПО ПРОГРАММЕ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p>
        </w:tc>
      </w:tr>
    </w:tbl>
    <w:p w:rsidR="00B162A4" w:rsidRDefault="00B162A4" w:rsidP="00B162A4">
      <w:pPr>
        <w:spacing w:after="0" w:line="240" w:lineRule="auto"/>
        <w:rPr>
          <w:rFonts w:ascii="Times New Roman" w:eastAsia="Times New Roman" w:hAnsi="Times New Roman" w:cs="Times New Roman"/>
          <w:b/>
          <w:bCs/>
          <w:caps/>
          <w:sz w:val="24"/>
          <w:szCs w:val="24"/>
          <w:lang w:eastAsia="ru-RU"/>
        </w:rPr>
      </w:pPr>
    </w:p>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9 КЛАСС</w:t>
      </w:r>
    </w:p>
    <w:tbl>
      <w:tblPr>
        <w:tblW w:w="15137" w:type="dxa"/>
        <w:tblCellSpacing w:w="15" w:type="dxa"/>
        <w:tblCellMar>
          <w:top w:w="15" w:type="dxa"/>
          <w:left w:w="15" w:type="dxa"/>
          <w:bottom w:w="15" w:type="dxa"/>
          <w:right w:w="15" w:type="dxa"/>
        </w:tblCellMar>
        <w:tblLook w:val="04A0"/>
      </w:tblPr>
      <w:tblGrid>
        <w:gridCol w:w="555"/>
        <w:gridCol w:w="5878"/>
        <w:gridCol w:w="652"/>
        <w:gridCol w:w="1867"/>
        <w:gridCol w:w="1924"/>
        <w:gridCol w:w="4261"/>
      </w:tblGrid>
      <w:tr w:rsidR="00B162A4" w:rsidRPr="00B162A4" w:rsidTr="00B162A4">
        <w:trPr>
          <w:tblHeader/>
          <w:tblCellSpacing w:w="15" w:type="dxa"/>
        </w:trPr>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п/п</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Наименование разделов и тем программы</w:t>
            </w:r>
          </w:p>
        </w:tc>
        <w:tc>
          <w:tcPr>
            <w:tcW w:w="0" w:type="auto"/>
            <w:gridSpan w:val="3"/>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Количество часов</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Электронные (цифровые) образовательные ресурсы</w:t>
            </w:r>
          </w:p>
        </w:tc>
      </w:tr>
      <w:tr w:rsidR="00B162A4" w:rsidRPr="00B162A4" w:rsidTr="00B162A4">
        <w:trPr>
          <w:tblHeader/>
          <w:tblCellSpacing w:w="15" w:type="dxa"/>
        </w:trPr>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Всего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Контрольные работы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Практические работы</w:t>
            </w: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Тригонометрия. Теоремы косинусов и синусов. Решение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16</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7"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Преобразование подобия. Метрические соотношения в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8"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Векторы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12</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9"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Декартовы координаты на плоскости </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9</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0"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Правильные многоугольники. Длина окружности и площадь круга. Вычисление площадей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8</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1"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Движения плоскости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2"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обобщение, систематизация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7</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3"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gridSpan w:val="6"/>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Добавить строку</w:t>
            </w:r>
          </w:p>
        </w:tc>
      </w:tr>
      <w:tr w:rsidR="00B162A4" w:rsidRPr="00B162A4" w:rsidTr="00B162A4">
        <w:trPr>
          <w:tblCellSpacing w:w="15" w:type="dxa"/>
        </w:trPr>
        <w:tc>
          <w:tcPr>
            <w:tcW w:w="0" w:type="auto"/>
            <w:gridSpan w:val="2"/>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ОБЩЕЕ КОЛИЧЕСТВО ЧАСОВ ПО ПРОГРАММЕ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p>
        </w:tc>
      </w:tr>
    </w:tbl>
    <w:p w:rsidR="00B162A4" w:rsidRPr="00B162A4" w:rsidRDefault="00B162A4" w:rsidP="00B162A4">
      <w:pPr>
        <w:spacing w:after="0" w:line="240" w:lineRule="auto"/>
        <w:rPr>
          <w:rFonts w:ascii="Arial" w:eastAsia="Times New Roman" w:hAnsi="Arial" w:cs="Arial"/>
          <w:sz w:val="24"/>
          <w:szCs w:val="24"/>
          <w:lang w:eastAsia="ru-RU"/>
        </w:rPr>
      </w:pPr>
      <w:r w:rsidRPr="00B162A4">
        <w:rPr>
          <w:rFonts w:ascii="Arial" w:eastAsia="Times New Roman" w:hAnsi="Arial" w:cs="Arial"/>
          <w:sz w:val="24"/>
          <w:szCs w:val="24"/>
          <w:lang w:eastAsia="ru-RU"/>
        </w:rPr>
        <w:t>ФГБНУ «Институт стратегии развития образования»</w:t>
      </w:r>
    </w:p>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ПОУРОЧНОЕ ПЛАНИРОВАНИЕ</w:t>
      </w:r>
    </w:p>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7 КЛАСС</w:t>
      </w:r>
    </w:p>
    <w:tbl>
      <w:tblPr>
        <w:tblW w:w="15137" w:type="dxa"/>
        <w:tblCellSpacing w:w="15" w:type="dxa"/>
        <w:tblCellMar>
          <w:top w:w="15" w:type="dxa"/>
          <w:left w:w="15" w:type="dxa"/>
          <w:bottom w:w="15" w:type="dxa"/>
          <w:right w:w="15" w:type="dxa"/>
        </w:tblCellMar>
        <w:tblLook w:val="04A0"/>
      </w:tblPr>
      <w:tblGrid>
        <w:gridCol w:w="494"/>
        <w:gridCol w:w="5629"/>
        <w:gridCol w:w="652"/>
        <w:gridCol w:w="1699"/>
        <w:gridCol w:w="1756"/>
        <w:gridCol w:w="1176"/>
        <w:gridCol w:w="3731"/>
      </w:tblGrid>
      <w:tr w:rsidR="00B162A4" w:rsidRPr="00B162A4" w:rsidTr="00B162A4">
        <w:trPr>
          <w:tblHeader/>
          <w:tblCellSpacing w:w="15" w:type="dxa"/>
        </w:trPr>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 </w:t>
            </w:r>
            <w:r w:rsidRPr="00B162A4">
              <w:rPr>
                <w:rFonts w:ascii="inherit" w:eastAsia="Times New Roman" w:hAnsi="inherit" w:cs="Times New Roman"/>
                <w:sz w:val="24"/>
                <w:szCs w:val="24"/>
                <w:lang w:eastAsia="ru-RU"/>
              </w:rPr>
              <w:lastRenderedPageBreak/>
              <w:t>п/п</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Тема урока</w:t>
            </w:r>
          </w:p>
        </w:tc>
        <w:tc>
          <w:tcPr>
            <w:tcW w:w="0" w:type="auto"/>
            <w:gridSpan w:val="3"/>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Количество часов</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Дата </w:t>
            </w:r>
            <w:r w:rsidRPr="00B162A4">
              <w:rPr>
                <w:rFonts w:ascii="inherit" w:eastAsia="Times New Roman" w:hAnsi="inherit" w:cs="Times New Roman"/>
                <w:sz w:val="24"/>
                <w:szCs w:val="24"/>
                <w:lang w:eastAsia="ru-RU"/>
              </w:rPr>
              <w:lastRenderedPageBreak/>
              <w:t>изучения</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Электронные цифровые </w:t>
            </w:r>
            <w:r w:rsidRPr="00B162A4">
              <w:rPr>
                <w:rFonts w:ascii="inherit" w:eastAsia="Times New Roman" w:hAnsi="inherit" w:cs="Times New Roman"/>
                <w:sz w:val="24"/>
                <w:szCs w:val="24"/>
                <w:lang w:eastAsia="ru-RU"/>
              </w:rPr>
              <w:lastRenderedPageBreak/>
              <w:t>образовательные ресурсы</w:t>
            </w:r>
          </w:p>
        </w:tc>
      </w:tr>
      <w:tr w:rsidR="00B162A4" w:rsidRPr="00B162A4" w:rsidTr="00B162A4">
        <w:trPr>
          <w:tblHeader/>
          <w:tblCellSpacing w:w="15" w:type="dxa"/>
        </w:trPr>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Всего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Контрольные работы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Практические работы</w:t>
            </w: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[[Простейшие геометрические объекты]]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4" w:history="1">
              <w:r w:rsidRPr="00B162A4">
                <w:rPr>
                  <w:rFonts w:ascii="inherit" w:eastAsia="Times New Roman" w:hAnsi="inherit" w:cs="Times New Roman"/>
                  <w:color w:val="0000FF"/>
                  <w:sz w:val="24"/>
                  <w:szCs w:val="24"/>
                  <w:lang w:eastAsia="ru-RU"/>
                </w:rPr>
                <w:t>https://m.edsoo.ru/8866b724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[[Многоугольник, ломаная]]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5" w:history="1">
              <w:r w:rsidRPr="00B162A4">
                <w:rPr>
                  <w:rFonts w:ascii="inherit" w:eastAsia="Times New Roman" w:hAnsi="inherit" w:cs="Times New Roman"/>
                  <w:color w:val="0000FF"/>
                  <w:sz w:val="24"/>
                  <w:szCs w:val="24"/>
                  <w:lang w:eastAsia="ru-RU"/>
                </w:rPr>
                <w:t>https://m.edsoo.ru/8866cb6a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[[Смежные и вертикальные углы]]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6" w:history="1">
              <w:r w:rsidRPr="00B162A4">
                <w:rPr>
                  <w:rFonts w:ascii="inherit" w:eastAsia="Times New Roman" w:hAnsi="inherit" w:cs="Times New Roman"/>
                  <w:color w:val="0000FF"/>
                  <w:sz w:val="24"/>
                  <w:szCs w:val="24"/>
                  <w:lang w:eastAsia="ru-RU"/>
                </w:rPr>
                <w:t>https://m.edsoo.ru/8866c5c0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[[Смежные и вертикальные углы]]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7" w:history="1">
              <w:r w:rsidRPr="00B162A4">
                <w:rPr>
                  <w:rFonts w:ascii="inherit" w:eastAsia="Times New Roman" w:hAnsi="inherit" w:cs="Times New Roman"/>
                  <w:color w:val="0000FF"/>
                  <w:sz w:val="24"/>
                  <w:szCs w:val="24"/>
                  <w:lang w:eastAsia="ru-RU"/>
                </w:rPr>
                <w:t>https://m.edsoo.ru/8866c7be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[[Смежные и вертикальные углы]]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[[Смежные и вертикальные углы]]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[[Смежные и вертикальные углы]]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[[Смежные и вертикальные углы]]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[[Измерение линейных и угловых величин, вычисление отрезков и углов]]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[[Измерение линейных и угловых величин, вычисление отрезков и углов]]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8" w:history="1">
              <w:r w:rsidRPr="00B162A4">
                <w:rPr>
                  <w:rFonts w:ascii="inherit" w:eastAsia="Times New Roman" w:hAnsi="inherit" w:cs="Times New Roman"/>
                  <w:color w:val="0000FF"/>
                  <w:sz w:val="24"/>
                  <w:szCs w:val="24"/>
                  <w:lang w:eastAsia="ru-RU"/>
                </w:rPr>
                <w:t>https://m.edsoo.ru/8866c3ea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[[Измерение линейных и угловых величин, вычисление отрезков и углов]]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[[Измерение линейных и угловых величин, вычисление отрезков и углов]]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[[Периметр и площадь фигур, составленных из прямоугольников]]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[[Периметр и площадь фигур, составленных из прямоугольников]]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[[Понятие о равных треугольниках и первичные представления о равных фигурах]]</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9" w:history="1">
              <w:r w:rsidRPr="00B162A4">
                <w:rPr>
                  <w:rFonts w:ascii="inherit" w:eastAsia="Times New Roman" w:hAnsi="inherit" w:cs="Times New Roman"/>
                  <w:color w:val="0000FF"/>
                  <w:sz w:val="24"/>
                  <w:szCs w:val="24"/>
                  <w:lang w:eastAsia="ru-RU"/>
                </w:rPr>
                <w:t>https://m.edsoo.ru/8866ce80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равенства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0" w:history="1">
              <w:r w:rsidRPr="00B162A4">
                <w:rPr>
                  <w:rFonts w:ascii="inherit" w:eastAsia="Times New Roman" w:hAnsi="inherit" w:cs="Times New Roman"/>
                  <w:color w:val="0000FF"/>
                  <w:sz w:val="24"/>
                  <w:szCs w:val="24"/>
                  <w:lang w:eastAsia="ru-RU"/>
                </w:rPr>
                <w:t>https://m.edsoo.ru/8866d1fa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равенства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1" w:history="1">
              <w:r w:rsidRPr="00B162A4">
                <w:rPr>
                  <w:rFonts w:ascii="inherit" w:eastAsia="Times New Roman" w:hAnsi="inherit" w:cs="Times New Roman"/>
                  <w:color w:val="0000FF"/>
                  <w:sz w:val="24"/>
                  <w:szCs w:val="24"/>
                  <w:lang w:eastAsia="ru-RU"/>
                </w:rPr>
                <w:t>https://m.edsoo.ru/8866d34e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равенства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2" w:history="1">
              <w:r w:rsidRPr="00B162A4">
                <w:rPr>
                  <w:rFonts w:ascii="inherit" w:eastAsia="Times New Roman" w:hAnsi="inherit" w:cs="Times New Roman"/>
                  <w:color w:val="0000FF"/>
                  <w:sz w:val="24"/>
                  <w:szCs w:val="24"/>
                  <w:lang w:eastAsia="ru-RU"/>
                </w:rPr>
                <w:t>https://m.edsoo.ru/8866e01e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равенства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равенства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равенства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3" w:history="1">
              <w:r w:rsidRPr="00B162A4">
                <w:rPr>
                  <w:rFonts w:ascii="inherit" w:eastAsia="Times New Roman" w:hAnsi="inherit" w:cs="Times New Roman"/>
                  <w:color w:val="0000FF"/>
                  <w:sz w:val="24"/>
                  <w:szCs w:val="24"/>
                  <w:lang w:eastAsia="ru-RU"/>
                </w:rPr>
                <w:t>https://m.edsoo.ru/8866e88e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[[Признаки равенства прямоугольных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[[Признаки равенства прямоугольных </w:t>
            </w:r>
            <w:r w:rsidRPr="00B162A4">
              <w:rPr>
                <w:rFonts w:ascii="inherit" w:eastAsia="Times New Roman" w:hAnsi="inherit" w:cs="Times New Roman"/>
                <w:sz w:val="24"/>
                <w:szCs w:val="24"/>
                <w:lang w:eastAsia="ru-RU"/>
              </w:rPr>
              <w:lastRenderedPageBreak/>
              <w:t>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введите </w:t>
            </w:r>
            <w:r w:rsidRPr="00B162A4">
              <w:rPr>
                <w:rFonts w:ascii="inherit" w:eastAsia="Times New Roman" w:hAnsi="inherit" w:cs="Times New Roman"/>
                <w:sz w:val="24"/>
                <w:szCs w:val="24"/>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введите </w:t>
            </w:r>
            <w:r w:rsidRPr="00B162A4">
              <w:rPr>
                <w:rFonts w:ascii="inherit" w:eastAsia="Times New Roman" w:hAnsi="inherit" w:cs="Times New Roman"/>
                <w:sz w:val="24"/>
                <w:szCs w:val="24"/>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введите </w:t>
            </w:r>
            <w:r w:rsidRPr="00B162A4">
              <w:rPr>
                <w:rFonts w:ascii="inherit" w:eastAsia="Times New Roman" w:hAnsi="inherit" w:cs="Times New Roman"/>
                <w:sz w:val="24"/>
                <w:szCs w:val="24"/>
                <w:lang w:eastAsia="ru-RU"/>
              </w:rPr>
              <w:lastRenderedPageBreak/>
              <w:t>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24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[[Свойство медианы прямоугольного треугольника, проведённой к гипотенузе]]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4" w:history="1">
              <w:r w:rsidRPr="00B162A4">
                <w:rPr>
                  <w:rFonts w:ascii="inherit" w:eastAsia="Times New Roman" w:hAnsi="inherit" w:cs="Times New Roman"/>
                  <w:color w:val="0000FF"/>
                  <w:sz w:val="24"/>
                  <w:szCs w:val="24"/>
                  <w:lang w:eastAsia="ru-RU"/>
                </w:rPr>
                <w:t>https://m.edsoo.ru/8866e9ec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[[Свойство медианы прямоугольного треугольника, проведённой к гипотенузе]]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[[Равнобедренные и равносторонние 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5" w:history="1">
              <w:r w:rsidRPr="00B162A4">
                <w:rPr>
                  <w:rFonts w:ascii="inherit" w:eastAsia="Times New Roman" w:hAnsi="inherit" w:cs="Times New Roman"/>
                  <w:color w:val="0000FF"/>
                  <w:sz w:val="24"/>
                  <w:szCs w:val="24"/>
                  <w:lang w:eastAsia="ru-RU"/>
                </w:rPr>
                <w:t>https://m.edsoo.ru/8866d6fa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[[Признаки и свойства равнобедренного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6" w:history="1">
              <w:r w:rsidRPr="00B162A4">
                <w:rPr>
                  <w:rFonts w:ascii="inherit" w:eastAsia="Times New Roman" w:hAnsi="inherit" w:cs="Times New Roman"/>
                  <w:color w:val="0000FF"/>
                  <w:sz w:val="24"/>
                  <w:szCs w:val="24"/>
                  <w:lang w:eastAsia="ru-RU"/>
                </w:rPr>
                <w:t>https://m.edsoo.ru/8866d880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[[Признаки и свойства равнобедренного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7" w:history="1">
              <w:r w:rsidRPr="00B162A4">
                <w:rPr>
                  <w:rFonts w:ascii="inherit" w:eastAsia="Times New Roman" w:hAnsi="inherit" w:cs="Times New Roman"/>
                  <w:color w:val="0000FF"/>
                  <w:sz w:val="24"/>
                  <w:szCs w:val="24"/>
                  <w:lang w:eastAsia="ru-RU"/>
                </w:rPr>
                <w:t>https://m.edsoo.ru/8866d880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[[Признаки и свойства равнобедренного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8" w:history="1">
              <w:r w:rsidRPr="00B162A4">
                <w:rPr>
                  <w:rFonts w:ascii="inherit" w:eastAsia="Times New Roman" w:hAnsi="inherit" w:cs="Times New Roman"/>
                  <w:color w:val="0000FF"/>
                  <w:sz w:val="24"/>
                  <w:szCs w:val="24"/>
                  <w:lang w:eastAsia="ru-RU"/>
                </w:rPr>
                <w:t>https://m.edsoo.ru/8866e26c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[[Неравенства в геометрии]]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[[Неравенства в геометрии]]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9" w:history="1">
              <w:r w:rsidRPr="00B162A4">
                <w:rPr>
                  <w:rFonts w:ascii="inherit" w:eastAsia="Times New Roman" w:hAnsi="inherit" w:cs="Times New Roman"/>
                  <w:color w:val="0000FF"/>
                  <w:sz w:val="24"/>
                  <w:szCs w:val="24"/>
                  <w:lang w:eastAsia="ru-RU"/>
                </w:rPr>
                <w:t>https://m.edsoo.ru/8866e3a2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[[Неравенства в геометрии]]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[[Неравенства в геометрии]]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[[Прямоугольный треугольник с углом в 30°]]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0" w:history="1">
              <w:r w:rsidRPr="00B162A4">
                <w:rPr>
                  <w:rFonts w:ascii="inherit" w:eastAsia="Times New Roman" w:hAnsi="inherit" w:cs="Times New Roman"/>
                  <w:color w:val="0000FF"/>
                  <w:sz w:val="24"/>
                  <w:szCs w:val="24"/>
                  <w:lang w:eastAsia="ru-RU"/>
                </w:rPr>
                <w:t>https://m.edsoo.ru/8866eb22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[[Прямоугольный треугольник с углом в 30°]]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1" w:history="1">
              <w:r w:rsidRPr="00B162A4">
                <w:rPr>
                  <w:rFonts w:ascii="inherit" w:eastAsia="Times New Roman" w:hAnsi="inherit" w:cs="Times New Roman"/>
                  <w:color w:val="0000FF"/>
                  <w:sz w:val="24"/>
                  <w:szCs w:val="24"/>
                  <w:lang w:eastAsia="ru-RU"/>
                </w:rPr>
                <w:t>https://m.edsoo.ru/8866ecbc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[[Параллельные прямые, их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2" w:history="1">
              <w:r w:rsidRPr="00B162A4">
                <w:rPr>
                  <w:rFonts w:ascii="inherit" w:eastAsia="Times New Roman" w:hAnsi="inherit" w:cs="Times New Roman"/>
                  <w:color w:val="0000FF"/>
                  <w:sz w:val="24"/>
                  <w:szCs w:val="24"/>
                  <w:lang w:eastAsia="ru-RU"/>
                </w:rPr>
                <w:t>https://m.edsoo.ru/8866ef64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[[Пятый постулат Евклида]]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[[Накрест лежащие, соответственные и односторонние углы, образованные при пересечении параллельных прямых секущей]]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3" w:history="1">
              <w:r w:rsidRPr="00B162A4">
                <w:rPr>
                  <w:rFonts w:ascii="inherit" w:eastAsia="Times New Roman" w:hAnsi="inherit" w:cs="Times New Roman"/>
                  <w:color w:val="0000FF"/>
                  <w:sz w:val="24"/>
                  <w:szCs w:val="24"/>
                  <w:lang w:eastAsia="ru-RU"/>
                </w:rPr>
                <w:t>https://m.edsoo.ru/8866f086</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[[Накрест лежащие, соответственные и односторонние углы, образованные при пересечении параллельных прямых секущей]]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[[Накрест лежащие, соответственные и односторонние углы, образованные при пересечении параллельных прямых секущей]]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[[Накрест лежащие, соответственные и односторонние углы, образованные при пересечении параллельных прямых секущей]]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[[Накрест лежащие, соответственные и </w:t>
            </w:r>
            <w:r w:rsidRPr="00B162A4">
              <w:rPr>
                <w:rFonts w:ascii="inherit" w:eastAsia="Times New Roman" w:hAnsi="inherit" w:cs="Times New Roman"/>
                <w:sz w:val="24"/>
                <w:szCs w:val="24"/>
                <w:lang w:eastAsia="ru-RU"/>
              </w:rPr>
              <w:lastRenderedPageBreak/>
              <w:t>односторонние углы, образованные при пересечении параллельных прямых секущей]]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введите </w:t>
            </w:r>
            <w:r w:rsidRPr="00B162A4">
              <w:rPr>
                <w:rFonts w:ascii="inherit" w:eastAsia="Times New Roman" w:hAnsi="inherit" w:cs="Times New Roman"/>
                <w:sz w:val="24"/>
                <w:szCs w:val="24"/>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введите </w:t>
            </w:r>
            <w:r w:rsidRPr="00B162A4">
              <w:rPr>
                <w:rFonts w:ascii="inherit" w:eastAsia="Times New Roman" w:hAnsi="inherit" w:cs="Times New Roman"/>
                <w:sz w:val="24"/>
                <w:szCs w:val="24"/>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введите </w:t>
            </w:r>
            <w:r w:rsidRPr="00B162A4">
              <w:rPr>
                <w:rFonts w:ascii="inherit" w:eastAsia="Times New Roman" w:hAnsi="inherit" w:cs="Times New Roman"/>
                <w:sz w:val="24"/>
                <w:szCs w:val="24"/>
                <w:lang w:eastAsia="ru-RU"/>
              </w:rPr>
              <w:lastRenderedPageBreak/>
              <w:t>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[[Библиотека ЦОК </w:t>
            </w:r>
            <w:hyperlink r:id="rId44" w:history="1">
              <w:r w:rsidRPr="00B162A4">
                <w:rPr>
                  <w:rFonts w:ascii="inherit" w:eastAsia="Times New Roman" w:hAnsi="inherit" w:cs="Times New Roman"/>
                  <w:color w:val="0000FF"/>
                  <w:sz w:val="24"/>
                  <w:szCs w:val="24"/>
                  <w:lang w:eastAsia="ru-RU"/>
                </w:rPr>
                <w:t>https://m.edsoo.ru/8866f3b0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44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[[Признак параллельности прямых через равенство расстояний от точек одной прямой до второй прямой]]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[[Признак параллельности прямых через равенство расстояний от точек одной прямой до второй прямой]]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[[Сумма углов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5" w:history="1">
              <w:r w:rsidRPr="00B162A4">
                <w:rPr>
                  <w:rFonts w:ascii="inherit" w:eastAsia="Times New Roman" w:hAnsi="inherit" w:cs="Times New Roman"/>
                  <w:color w:val="0000FF"/>
                  <w:sz w:val="24"/>
                  <w:szCs w:val="24"/>
                  <w:lang w:eastAsia="ru-RU"/>
                </w:rPr>
                <w:t>https://m.edsoo.ru/8866f630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[[Сумма углов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6" w:history="1">
              <w:r w:rsidRPr="00B162A4">
                <w:rPr>
                  <w:rFonts w:ascii="inherit" w:eastAsia="Times New Roman" w:hAnsi="inherit" w:cs="Times New Roman"/>
                  <w:color w:val="0000FF"/>
                  <w:sz w:val="24"/>
                  <w:szCs w:val="24"/>
                  <w:lang w:eastAsia="ru-RU"/>
                </w:rPr>
                <w:t>https://m.edsoo.ru/8866f8ba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[[Внешние углы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7" w:history="1">
              <w:r w:rsidRPr="00B162A4">
                <w:rPr>
                  <w:rFonts w:ascii="inherit" w:eastAsia="Times New Roman" w:hAnsi="inherit" w:cs="Times New Roman"/>
                  <w:color w:val="0000FF"/>
                  <w:sz w:val="24"/>
                  <w:szCs w:val="24"/>
                  <w:lang w:eastAsia="ru-RU"/>
                </w:rPr>
                <w:t>https://m.edsoo.ru/8866fa5e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[[Внешние углы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"Параллельные прямые, сумма углов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8" w:history="1">
              <w:r w:rsidRPr="00B162A4">
                <w:rPr>
                  <w:rFonts w:ascii="inherit" w:eastAsia="Times New Roman" w:hAnsi="inherit" w:cs="Times New Roman"/>
                  <w:color w:val="0000FF"/>
                  <w:sz w:val="24"/>
                  <w:szCs w:val="24"/>
                  <w:lang w:eastAsia="ru-RU"/>
                </w:rPr>
                <w:t>https://m.edsoo.ru/8866fe6e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хорды и диаметр, их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9" w:history="1">
              <w:r w:rsidRPr="00B162A4">
                <w:rPr>
                  <w:rFonts w:ascii="inherit" w:eastAsia="Times New Roman" w:hAnsi="inherit" w:cs="Times New Roman"/>
                  <w:color w:val="0000FF"/>
                  <w:sz w:val="24"/>
                  <w:szCs w:val="24"/>
                  <w:lang w:eastAsia="ru-RU"/>
                </w:rPr>
                <w:t>https://m.edsoo.ru/88670800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[[Касательная к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0" w:history="1">
              <w:r w:rsidRPr="00B162A4">
                <w:rPr>
                  <w:rFonts w:ascii="inherit" w:eastAsia="Times New Roman" w:hAnsi="inherit" w:cs="Times New Roman"/>
                  <w:color w:val="0000FF"/>
                  <w:sz w:val="24"/>
                  <w:szCs w:val="24"/>
                  <w:lang w:eastAsia="ru-RU"/>
                </w:rPr>
                <w:t>https://m.edsoo.ru/88670e9a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вписанная в угол]]</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вписанная в угол]]</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[[Понятие о ГМТ, применение в задачах]]</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1" w:history="1">
              <w:r w:rsidRPr="00B162A4">
                <w:rPr>
                  <w:rFonts w:ascii="inherit" w:eastAsia="Times New Roman" w:hAnsi="inherit" w:cs="Times New Roman"/>
                  <w:color w:val="0000FF"/>
                  <w:sz w:val="24"/>
                  <w:szCs w:val="24"/>
                  <w:lang w:eastAsia="ru-RU"/>
                </w:rPr>
                <w:t>https://m.edsoo.ru/8867013e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[[Понятие о ГМТ, применение в задачах]]</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2" w:history="1">
              <w:r w:rsidRPr="00B162A4">
                <w:rPr>
                  <w:rFonts w:ascii="inherit" w:eastAsia="Times New Roman" w:hAnsi="inherit" w:cs="Times New Roman"/>
                  <w:color w:val="0000FF"/>
                  <w:sz w:val="24"/>
                  <w:szCs w:val="24"/>
                  <w:lang w:eastAsia="ru-RU"/>
                </w:rPr>
                <w:t>https://m.edsoo.ru/88670508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[[Биссектриса и серединный перпендикуляр как геометрические места точек]]</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описанная около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3" w:history="1">
              <w:r w:rsidRPr="00B162A4">
                <w:rPr>
                  <w:rFonts w:ascii="inherit" w:eastAsia="Times New Roman" w:hAnsi="inherit" w:cs="Times New Roman"/>
                  <w:color w:val="0000FF"/>
                  <w:sz w:val="24"/>
                  <w:szCs w:val="24"/>
                  <w:lang w:eastAsia="ru-RU"/>
                </w:rPr>
                <w:t>https://m.edsoo.ru/88670a62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описанная около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вписанная в треугольник]]</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4" w:history="1">
              <w:r w:rsidRPr="00B162A4">
                <w:rPr>
                  <w:rFonts w:ascii="inherit" w:eastAsia="Times New Roman" w:hAnsi="inherit" w:cs="Times New Roman"/>
                  <w:color w:val="0000FF"/>
                  <w:sz w:val="24"/>
                  <w:szCs w:val="24"/>
                  <w:lang w:eastAsia="ru-RU"/>
                </w:rPr>
                <w:t>https://m.edsoo.ru/8867103e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вписанная в треугольник]]</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[[Простейшие задачи на построение]]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5" w:history="1">
              <w:r w:rsidRPr="00B162A4">
                <w:rPr>
                  <w:rFonts w:ascii="inherit" w:eastAsia="Times New Roman" w:hAnsi="inherit" w:cs="Times New Roman"/>
                  <w:color w:val="0000FF"/>
                  <w:sz w:val="24"/>
                  <w:szCs w:val="24"/>
                  <w:lang w:eastAsia="ru-RU"/>
                </w:rPr>
                <w:t>https://m.edsoo.ru/88671188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[[Простейшие задачи на построение]]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6" w:history="1">
              <w:r w:rsidRPr="00B162A4">
                <w:rPr>
                  <w:rFonts w:ascii="inherit" w:eastAsia="Times New Roman" w:hAnsi="inherit" w:cs="Times New Roman"/>
                  <w:color w:val="0000FF"/>
                  <w:sz w:val="24"/>
                  <w:szCs w:val="24"/>
                  <w:lang w:eastAsia="ru-RU"/>
                </w:rPr>
                <w:t>https://m.edsoo.ru/886712d2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64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"Окружность и круг. Геометрические построения"]]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7" w:history="1">
              <w:r w:rsidRPr="00B162A4">
                <w:rPr>
                  <w:rFonts w:ascii="inherit" w:eastAsia="Times New Roman" w:hAnsi="inherit" w:cs="Times New Roman"/>
                  <w:color w:val="0000FF"/>
                  <w:sz w:val="24"/>
                  <w:szCs w:val="24"/>
                  <w:lang w:eastAsia="ru-RU"/>
                </w:rPr>
                <w:t>https://m.edsoo.ru/88671462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и обобщение знаний основных понятий и методов курса 7 класса]]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8" w:history="1">
              <w:r w:rsidRPr="00B162A4">
                <w:rPr>
                  <w:rFonts w:ascii="inherit" w:eastAsia="Times New Roman" w:hAnsi="inherit" w:cs="Times New Roman"/>
                  <w:color w:val="0000FF"/>
                  <w:sz w:val="24"/>
                  <w:szCs w:val="24"/>
                  <w:lang w:eastAsia="ru-RU"/>
                </w:rPr>
                <w:t>https://m.edsoo.ru/886715b6</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[[Итоговая контрольная работа]]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9" w:history="1">
              <w:r w:rsidRPr="00B162A4">
                <w:rPr>
                  <w:rFonts w:ascii="inherit" w:eastAsia="Times New Roman" w:hAnsi="inherit" w:cs="Times New Roman"/>
                  <w:color w:val="0000FF"/>
                  <w:sz w:val="24"/>
                  <w:szCs w:val="24"/>
                  <w:lang w:eastAsia="ru-RU"/>
                </w:rPr>
                <w:t>https://m.edsoo.ru/886716ec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и обобщение знаний основных понятий и методов курса 7 класса]]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и обобщение знаний основных понятий и методов курса 7 класса]]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0" w:history="1">
              <w:r w:rsidRPr="00B162A4">
                <w:rPr>
                  <w:rFonts w:ascii="inherit" w:eastAsia="Times New Roman" w:hAnsi="inherit" w:cs="Times New Roman"/>
                  <w:color w:val="0000FF"/>
                  <w:sz w:val="24"/>
                  <w:szCs w:val="24"/>
                  <w:lang w:eastAsia="ru-RU"/>
                </w:rPr>
                <w:t>https://m.edsoo.ru/886719bc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gridSpan w:val="7"/>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Добавить строку</w:t>
            </w:r>
          </w:p>
        </w:tc>
      </w:tr>
      <w:tr w:rsidR="00B162A4" w:rsidRPr="00B162A4" w:rsidTr="00B162A4">
        <w:trPr>
          <w:tblCellSpacing w:w="15" w:type="dxa"/>
        </w:trPr>
        <w:tc>
          <w:tcPr>
            <w:tcW w:w="0" w:type="auto"/>
            <w:gridSpan w:val="2"/>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ОБЩЕЕ КОЛИЧЕСТВО ЧАСОВ ПО ПРОГРАММЕ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0</w:t>
            </w:r>
          </w:p>
        </w:tc>
        <w:tc>
          <w:tcPr>
            <w:tcW w:w="0" w:type="auto"/>
            <w:gridSpan w:val="2"/>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p>
        </w:tc>
      </w:tr>
    </w:tbl>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8 КЛАСС</w:t>
      </w:r>
    </w:p>
    <w:tbl>
      <w:tblPr>
        <w:tblW w:w="15137" w:type="dxa"/>
        <w:tblCellSpacing w:w="15" w:type="dxa"/>
        <w:tblCellMar>
          <w:top w:w="15" w:type="dxa"/>
          <w:left w:w="15" w:type="dxa"/>
          <w:bottom w:w="15" w:type="dxa"/>
          <w:right w:w="15" w:type="dxa"/>
        </w:tblCellMar>
        <w:tblLook w:val="04A0"/>
      </w:tblPr>
      <w:tblGrid>
        <w:gridCol w:w="473"/>
        <w:gridCol w:w="5957"/>
        <w:gridCol w:w="652"/>
        <w:gridCol w:w="1644"/>
        <w:gridCol w:w="1700"/>
        <w:gridCol w:w="1138"/>
        <w:gridCol w:w="3573"/>
      </w:tblGrid>
      <w:tr w:rsidR="00B162A4" w:rsidRPr="00B162A4" w:rsidTr="00B162A4">
        <w:trPr>
          <w:tblHeader/>
          <w:tblCellSpacing w:w="15" w:type="dxa"/>
        </w:trPr>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п/п</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Тема урока</w:t>
            </w:r>
          </w:p>
        </w:tc>
        <w:tc>
          <w:tcPr>
            <w:tcW w:w="0" w:type="auto"/>
            <w:gridSpan w:val="3"/>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Количество часов</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Дата изучения</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Электронные цифровые образовательные ресурсы</w:t>
            </w:r>
          </w:p>
        </w:tc>
      </w:tr>
      <w:tr w:rsidR="00B162A4" w:rsidRPr="00B162A4" w:rsidTr="00B162A4">
        <w:trPr>
          <w:tblHeader/>
          <w:tblCellSpacing w:w="15" w:type="dxa"/>
        </w:trPr>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Всего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Контрольные работы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Практические работы</w:t>
            </w: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[[Параллелограмм, его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1" w:history="1">
              <w:r w:rsidRPr="00B162A4">
                <w:rPr>
                  <w:rFonts w:ascii="inherit" w:eastAsia="Times New Roman" w:hAnsi="inherit" w:cs="Times New Roman"/>
                  <w:color w:val="0000FF"/>
                  <w:sz w:val="24"/>
                  <w:szCs w:val="24"/>
                  <w:lang w:eastAsia="ru-RU"/>
                </w:rPr>
                <w:t>https://m.edsoo.ru/88671af2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[[Параллелограмм, его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2" w:history="1">
              <w:r w:rsidRPr="00B162A4">
                <w:rPr>
                  <w:rFonts w:ascii="inherit" w:eastAsia="Times New Roman" w:hAnsi="inherit" w:cs="Times New Roman"/>
                  <w:color w:val="0000FF"/>
                  <w:sz w:val="24"/>
                  <w:szCs w:val="24"/>
                  <w:lang w:eastAsia="ru-RU"/>
                </w:rPr>
                <w:t>https://m.edsoo.ru/88671ca0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[[Параллелограмм, его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3" w:history="1">
              <w:r w:rsidRPr="00B162A4">
                <w:rPr>
                  <w:rFonts w:ascii="inherit" w:eastAsia="Times New Roman" w:hAnsi="inherit" w:cs="Times New Roman"/>
                  <w:color w:val="0000FF"/>
                  <w:sz w:val="24"/>
                  <w:szCs w:val="24"/>
                  <w:lang w:eastAsia="ru-RU"/>
                </w:rPr>
                <w:t>https://m.edsoo.ru/88671ca0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[[Частные случаи параллелограммов (прямоугольник, ромб, квадрат), их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4" w:history="1">
              <w:r w:rsidRPr="00B162A4">
                <w:rPr>
                  <w:rFonts w:ascii="inherit" w:eastAsia="Times New Roman" w:hAnsi="inherit" w:cs="Times New Roman"/>
                  <w:color w:val="0000FF"/>
                  <w:sz w:val="24"/>
                  <w:szCs w:val="24"/>
                  <w:lang w:eastAsia="ru-RU"/>
                </w:rPr>
                <w:t>https://m.edsoo.ru/88671dea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[[Частные случаи параллелограммов (прямоугольник, ромб, квадрат), их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5" w:history="1">
              <w:r w:rsidRPr="00B162A4">
                <w:rPr>
                  <w:rFonts w:ascii="inherit" w:eastAsia="Times New Roman" w:hAnsi="inherit" w:cs="Times New Roman"/>
                  <w:color w:val="0000FF"/>
                  <w:sz w:val="24"/>
                  <w:szCs w:val="24"/>
                  <w:lang w:eastAsia="ru-RU"/>
                </w:rPr>
                <w:t>https://m.edsoo.ru/88671f20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[[Частные случаи параллелограммов (прямоугольник, ромб, квадрат), их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6" w:history="1">
              <w:r w:rsidRPr="00B162A4">
                <w:rPr>
                  <w:rFonts w:ascii="inherit" w:eastAsia="Times New Roman" w:hAnsi="inherit" w:cs="Times New Roman"/>
                  <w:color w:val="0000FF"/>
                  <w:sz w:val="24"/>
                  <w:szCs w:val="24"/>
                  <w:lang w:eastAsia="ru-RU"/>
                </w:rPr>
                <w:t>https://m.edsoo.ru/8867209c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[[Трапеция]]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7" w:history="1">
              <w:r w:rsidRPr="00B162A4">
                <w:rPr>
                  <w:rFonts w:ascii="inherit" w:eastAsia="Times New Roman" w:hAnsi="inherit" w:cs="Times New Roman"/>
                  <w:color w:val="0000FF"/>
                  <w:sz w:val="24"/>
                  <w:szCs w:val="24"/>
                  <w:lang w:eastAsia="ru-RU"/>
                </w:rPr>
                <w:t>https://m.edsoo.ru/88672358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[[Равнобокая и прямоугольная трапеции]]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8" w:history="1">
              <w:r w:rsidRPr="00B162A4">
                <w:rPr>
                  <w:rFonts w:ascii="inherit" w:eastAsia="Times New Roman" w:hAnsi="inherit" w:cs="Times New Roman"/>
                  <w:color w:val="0000FF"/>
                  <w:sz w:val="24"/>
                  <w:szCs w:val="24"/>
                  <w:lang w:eastAsia="ru-RU"/>
                </w:rPr>
                <w:t>https://m.edsoo.ru/8867252e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[[Равнобокая и прямоугольная трапеции]]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9" w:history="1">
              <w:r w:rsidRPr="00B162A4">
                <w:rPr>
                  <w:rFonts w:ascii="inherit" w:eastAsia="Times New Roman" w:hAnsi="inherit" w:cs="Times New Roman"/>
                  <w:color w:val="0000FF"/>
                  <w:sz w:val="24"/>
                  <w:szCs w:val="24"/>
                  <w:lang w:eastAsia="ru-RU"/>
                </w:rPr>
                <w:t>https://m.edsoo.ru/88672858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[[Метод удвоения медианы]]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0" w:history="1">
              <w:r w:rsidRPr="00B162A4">
                <w:rPr>
                  <w:rFonts w:ascii="inherit" w:eastAsia="Times New Roman" w:hAnsi="inherit" w:cs="Times New Roman"/>
                  <w:color w:val="0000FF"/>
                  <w:sz w:val="24"/>
                  <w:szCs w:val="24"/>
                  <w:lang w:eastAsia="ru-RU"/>
                </w:rPr>
                <w:t>https://m.edsoo.ru/88672b14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[[Центральная симметрия]]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1" w:history="1">
              <w:r w:rsidRPr="00B162A4">
                <w:rPr>
                  <w:rFonts w:ascii="inherit" w:eastAsia="Times New Roman" w:hAnsi="inherit" w:cs="Times New Roman"/>
                  <w:color w:val="0000FF"/>
                  <w:sz w:val="24"/>
                  <w:szCs w:val="24"/>
                  <w:lang w:eastAsia="ru-RU"/>
                </w:rPr>
                <w:t>https://m.edsoo.ru/88672b14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"Четырёхугольники"]]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2" w:history="1">
              <w:r w:rsidRPr="00B162A4">
                <w:rPr>
                  <w:rFonts w:ascii="inherit" w:eastAsia="Times New Roman" w:hAnsi="inherit" w:cs="Times New Roman"/>
                  <w:color w:val="0000FF"/>
                  <w:sz w:val="24"/>
                  <w:szCs w:val="24"/>
                  <w:lang w:eastAsia="ru-RU"/>
                </w:rPr>
                <w:t>https://m.edsoo.ru/88672c9a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Фалеса и теорема о пропорциональных отрезках]]</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3" w:history="1">
              <w:r w:rsidRPr="00B162A4">
                <w:rPr>
                  <w:rFonts w:ascii="inherit" w:eastAsia="Times New Roman" w:hAnsi="inherit" w:cs="Times New Roman"/>
                  <w:color w:val="0000FF"/>
                  <w:sz w:val="24"/>
                  <w:szCs w:val="24"/>
                  <w:lang w:eastAsia="ru-RU"/>
                </w:rPr>
                <w:t>https://m.edsoo.ru/8867337a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[[Средняя линия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4" w:history="1">
              <w:r w:rsidRPr="00B162A4">
                <w:rPr>
                  <w:rFonts w:ascii="inherit" w:eastAsia="Times New Roman" w:hAnsi="inherit" w:cs="Times New Roman"/>
                  <w:color w:val="0000FF"/>
                  <w:sz w:val="24"/>
                  <w:szCs w:val="24"/>
                  <w:lang w:eastAsia="ru-RU"/>
                </w:rPr>
                <w:t>https://m.edsoo.ru/88672e0c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15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[[Средняя линия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5" w:history="1">
              <w:r w:rsidRPr="00B162A4">
                <w:rPr>
                  <w:rFonts w:ascii="inherit" w:eastAsia="Times New Roman" w:hAnsi="inherit" w:cs="Times New Roman"/>
                  <w:color w:val="0000FF"/>
                  <w:sz w:val="24"/>
                  <w:szCs w:val="24"/>
                  <w:lang w:eastAsia="ru-RU"/>
                </w:rPr>
                <w:t>https://m.edsoo.ru/88672f38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[[Трапеция, её средняя линия]]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6" w:history="1">
              <w:r w:rsidRPr="00B162A4">
                <w:rPr>
                  <w:rFonts w:ascii="inherit" w:eastAsia="Times New Roman" w:hAnsi="inherit" w:cs="Times New Roman"/>
                  <w:color w:val="0000FF"/>
                  <w:sz w:val="24"/>
                  <w:szCs w:val="24"/>
                  <w:lang w:eastAsia="ru-RU"/>
                </w:rPr>
                <w:t>https://m.edsoo.ru/88672358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[[Трапеция, её средняя линия]]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7" w:history="1">
              <w:r w:rsidRPr="00B162A4">
                <w:rPr>
                  <w:rFonts w:ascii="inherit" w:eastAsia="Times New Roman" w:hAnsi="inherit" w:cs="Times New Roman"/>
                  <w:color w:val="0000FF"/>
                  <w:sz w:val="24"/>
                  <w:szCs w:val="24"/>
                  <w:lang w:eastAsia="ru-RU"/>
                </w:rPr>
                <w:t>https://m.edsoo.ru/88673064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[[Пропорциональные отрезки]]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8" w:history="1">
              <w:r w:rsidRPr="00B162A4">
                <w:rPr>
                  <w:rFonts w:ascii="inherit" w:eastAsia="Times New Roman" w:hAnsi="inherit" w:cs="Times New Roman"/>
                  <w:color w:val="0000FF"/>
                  <w:sz w:val="24"/>
                  <w:szCs w:val="24"/>
                  <w:lang w:eastAsia="ru-RU"/>
                </w:rPr>
                <w:t>https://m.edsoo.ru/88673794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[[Пропорциональные отрезки]]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9" w:history="1">
              <w:r w:rsidRPr="00B162A4">
                <w:rPr>
                  <w:rFonts w:ascii="inherit" w:eastAsia="Times New Roman" w:hAnsi="inherit" w:cs="Times New Roman"/>
                  <w:color w:val="0000FF"/>
                  <w:sz w:val="24"/>
                  <w:szCs w:val="24"/>
                  <w:lang w:eastAsia="ru-RU"/>
                </w:rPr>
                <w:t>https://m.edsoo.ru/88673794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[[Центр масс в треугольнике]]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0" w:history="1">
              <w:r w:rsidRPr="00B162A4">
                <w:rPr>
                  <w:rFonts w:ascii="inherit" w:eastAsia="Times New Roman" w:hAnsi="inherit" w:cs="Times New Roman"/>
                  <w:color w:val="0000FF"/>
                  <w:sz w:val="24"/>
                  <w:szCs w:val="24"/>
                  <w:lang w:eastAsia="ru-RU"/>
                </w:rPr>
                <w:t>https://m.edsoo.ru/886738fc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[[Подобные 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1" w:history="1">
              <w:r w:rsidRPr="00B162A4">
                <w:rPr>
                  <w:rFonts w:ascii="inherit" w:eastAsia="Times New Roman" w:hAnsi="inherit" w:cs="Times New Roman"/>
                  <w:color w:val="0000FF"/>
                  <w:sz w:val="24"/>
                  <w:szCs w:val="24"/>
                  <w:lang w:eastAsia="ru-RU"/>
                </w:rPr>
                <w:t>https://m.edsoo.ru/88673a78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подобия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2" w:history="1">
              <w:r w:rsidRPr="00B162A4">
                <w:rPr>
                  <w:rFonts w:ascii="inherit" w:eastAsia="Times New Roman" w:hAnsi="inherit" w:cs="Times New Roman"/>
                  <w:color w:val="0000FF"/>
                  <w:sz w:val="24"/>
                  <w:szCs w:val="24"/>
                  <w:lang w:eastAsia="ru-RU"/>
                </w:rPr>
                <w:t>https://m.edsoo.ru/88673bae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подобия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3" w:history="1">
              <w:r w:rsidRPr="00B162A4">
                <w:rPr>
                  <w:rFonts w:ascii="inherit" w:eastAsia="Times New Roman" w:hAnsi="inherit" w:cs="Times New Roman"/>
                  <w:color w:val="0000FF"/>
                  <w:sz w:val="24"/>
                  <w:szCs w:val="24"/>
                  <w:lang w:eastAsia="ru-RU"/>
                </w:rPr>
                <w:t>https://m.edsoo.ru/88673d52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подобия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4" w:history="1">
              <w:r w:rsidRPr="00B162A4">
                <w:rPr>
                  <w:rFonts w:ascii="inherit" w:eastAsia="Times New Roman" w:hAnsi="inherit" w:cs="Times New Roman"/>
                  <w:color w:val="0000FF"/>
                  <w:sz w:val="24"/>
                  <w:szCs w:val="24"/>
                  <w:lang w:eastAsia="ru-RU"/>
                </w:rPr>
                <w:t>https://m.edsoo.ru/8867400e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подобия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[[Применение подобия при решении практических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"Подобные 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5" w:history="1">
              <w:r w:rsidRPr="00B162A4">
                <w:rPr>
                  <w:rFonts w:ascii="inherit" w:eastAsia="Times New Roman" w:hAnsi="inherit" w:cs="Times New Roman"/>
                  <w:color w:val="0000FF"/>
                  <w:sz w:val="24"/>
                  <w:szCs w:val="24"/>
                  <w:lang w:eastAsia="ru-RU"/>
                </w:rPr>
                <w:t>https://m.edsoo.ru/8867445a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[[Свойства площадей геометрических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6" w:history="1">
              <w:r w:rsidRPr="00B162A4">
                <w:rPr>
                  <w:rFonts w:ascii="inherit" w:eastAsia="Times New Roman" w:hAnsi="inherit" w:cs="Times New Roman"/>
                  <w:color w:val="0000FF"/>
                  <w:sz w:val="24"/>
                  <w:szCs w:val="24"/>
                  <w:lang w:eastAsia="ru-RU"/>
                </w:rPr>
                <w:t>https://m.edsoo.ru/886745fe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[[Формулы для площади треугольника, параллелограмма]]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7" w:history="1">
              <w:r w:rsidRPr="00B162A4">
                <w:rPr>
                  <w:rFonts w:ascii="inherit" w:eastAsia="Times New Roman" w:hAnsi="inherit" w:cs="Times New Roman"/>
                  <w:color w:val="0000FF"/>
                  <w:sz w:val="24"/>
                  <w:szCs w:val="24"/>
                  <w:lang w:eastAsia="ru-RU"/>
                </w:rPr>
                <w:t>https://m.edsoo.ru/88674860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[[Формулы для площади треугольника, параллелограмма]]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8" w:history="1">
              <w:r w:rsidRPr="00B162A4">
                <w:rPr>
                  <w:rFonts w:ascii="inherit" w:eastAsia="Times New Roman" w:hAnsi="inherit" w:cs="Times New Roman"/>
                  <w:color w:val="0000FF"/>
                  <w:sz w:val="24"/>
                  <w:szCs w:val="24"/>
                  <w:lang w:eastAsia="ru-RU"/>
                </w:rPr>
                <w:t>https://m.edsoo.ru/88674a22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[[Формулы для площади треугольника, параллелограмма]]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9" w:history="1">
              <w:r w:rsidRPr="00B162A4">
                <w:rPr>
                  <w:rFonts w:ascii="inherit" w:eastAsia="Times New Roman" w:hAnsi="inherit" w:cs="Times New Roman"/>
                  <w:color w:val="0000FF"/>
                  <w:sz w:val="24"/>
                  <w:szCs w:val="24"/>
                  <w:lang w:eastAsia="ru-RU"/>
                </w:rPr>
                <w:t>https://m.edsoo.ru/88674a22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[[Формулы для площади треугольника, параллелограмма]]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0" w:history="1">
              <w:r w:rsidRPr="00B162A4">
                <w:rPr>
                  <w:rFonts w:ascii="inherit" w:eastAsia="Times New Roman" w:hAnsi="inherit" w:cs="Times New Roman"/>
                  <w:color w:val="0000FF"/>
                  <w:sz w:val="24"/>
                  <w:szCs w:val="24"/>
                  <w:lang w:eastAsia="ru-RU"/>
                </w:rPr>
                <w:t>https://m.edsoo.ru/88675288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[[Формулы для площади треугольника, параллелограмма]]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1" w:history="1">
              <w:r w:rsidRPr="00B162A4">
                <w:rPr>
                  <w:rFonts w:ascii="inherit" w:eastAsia="Times New Roman" w:hAnsi="inherit" w:cs="Times New Roman"/>
                  <w:color w:val="0000FF"/>
                  <w:sz w:val="24"/>
                  <w:szCs w:val="24"/>
                  <w:lang w:eastAsia="ru-RU"/>
                </w:rPr>
                <w:t>https://m.edsoo.ru/8867542c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[[Вычисление площадей сложных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2" w:history="1">
              <w:r w:rsidRPr="00B162A4">
                <w:rPr>
                  <w:rFonts w:ascii="inherit" w:eastAsia="Times New Roman" w:hAnsi="inherit" w:cs="Times New Roman"/>
                  <w:color w:val="0000FF"/>
                  <w:sz w:val="24"/>
                  <w:szCs w:val="24"/>
                  <w:lang w:eastAsia="ru-RU"/>
                </w:rPr>
                <w:t>https://m.edsoo.ru/88674e78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[[Площади фигур на клетчатой бумаге]]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3" w:history="1">
              <w:r w:rsidRPr="00B162A4">
                <w:rPr>
                  <w:rFonts w:ascii="inherit" w:eastAsia="Times New Roman" w:hAnsi="inherit" w:cs="Times New Roman"/>
                  <w:color w:val="0000FF"/>
                  <w:sz w:val="24"/>
                  <w:szCs w:val="24"/>
                  <w:lang w:eastAsia="ru-RU"/>
                </w:rPr>
                <w:t>https://m.edsoo.ru/8867473e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[[Площади подобных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37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[[Площади подобных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[[Задачи с практическим содержанием]]</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4" w:history="1">
              <w:r w:rsidRPr="00B162A4">
                <w:rPr>
                  <w:rFonts w:ascii="inherit" w:eastAsia="Times New Roman" w:hAnsi="inherit" w:cs="Times New Roman"/>
                  <w:color w:val="0000FF"/>
                  <w:sz w:val="24"/>
                  <w:szCs w:val="24"/>
                  <w:lang w:eastAsia="ru-RU"/>
                </w:rPr>
                <w:t>https://m.edsoo.ru/88675558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[[Задачи с практическим содержанием]]</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5" w:history="1">
              <w:r w:rsidRPr="00B162A4">
                <w:rPr>
                  <w:rFonts w:ascii="inherit" w:eastAsia="Times New Roman" w:hAnsi="inherit" w:cs="Times New Roman"/>
                  <w:color w:val="0000FF"/>
                  <w:sz w:val="24"/>
                  <w:szCs w:val="24"/>
                  <w:lang w:eastAsia="ru-RU"/>
                </w:rPr>
                <w:t>https://m.edsoo.ru/88675684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[[Решение задач с помощью метода вспомогательной площади]]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6" w:history="1">
              <w:r w:rsidRPr="00B162A4">
                <w:rPr>
                  <w:rFonts w:ascii="inherit" w:eastAsia="Times New Roman" w:hAnsi="inherit" w:cs="Times New Roman"/>
                  <w:color w:val="0000FF"/>
                  <w:sz w:val="24"/>
                  <w:szCs w:val="24"/>
                  <w:lang w:eastAsia="ru-RU"/>
                </w:rPr>
                <w:t>https://m.edsoo.ru/88674f90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"Площадь"]]</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7" w:history="1">
              <w:r w:rsidRPr="00B162A4">
                <w:rPr>
                  <w:rFonts w:ascii="inherit" w:eastAsia="Times New Roman" w:hAnsi="inherit" w:cs="Times New Roman"/>
                  <w:color w:val="0000FF"/>
                  <w:sz w:val="24"/>
                  <w:szCs w:val="24"/>
                  <w:lang w:eastAsia="ru-RU"/>
                </w:rPr>
                <w:t>https://m.edsoo.ru/8867579c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Пифагора и её применение]]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8" w:history="1">
              <w:r w:rsidRPr="00B162A4">
                <w:rPr>
                  <w:rFonts w:ascii="inherit" w:eastAsia="Times New Roman" w:hAnsi="inherit" w:cs="Times New Roman"/>
                  <w:color w:val="0000FF"/>
                  <w:sz w:val="24"/>
                  <w:szCs w:val="24"/>
                  <w:lang w:eastAsia="ru-RU"/>
                </w:rPr>
                <w:t>https://m.edsoo.ru/88675918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Пифагора и её применение]]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9" w:history="1">
              <w:r w:rsidRPr="00B162A4">
                <w:rPr>
                  <w:rFonts w:ascii="inherit" w:eastAsia="Times New Roman" w:hAnsi="inherit" w:cs="Times New Roman"/>
                  <w:color w:val="0000FF"/>
                  <w:sz w:val="24"/>
                  <w:szCs w:val="24"/>
                  <w:lang w:eastAsia="ru-RU"/>
                </w:rPr>
                <w:t>https://m.edsoo.ru/88675918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Пифагора и её применение]]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0" w:history="1">
              <w:r w:rsidRPr="00B162A4">
                <w:rPr>
                  <w:rFonts w:ascii="inherit" w:eastAsia="Times New Roman" w:hAnsi="inherit" w:cs="Times New Roman"/>
                  <w:color w:val="0000FF"/>
                  <w:sz w:val="24"/>
                  <w:szCs w:val="24"/>
                  <w:lang w:eastAsia="ru-RU"/>
                </w:rPr>
                <w:t>https://m.edsoo.ru/88675abc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Пифагора и её применение]]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Пифагора и её применение]]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1" w:history="1">
              <w:r w:rsidRPr="00B162A4">
                <w:rPr>
                  <w:rFonts w:ascii="inherit" w:eastAsia="Times New Roman" w:hAnsi="inherit" w:cs="Times New Roman"/>
                  <w:color w:val="0000FF"/>
                  <w:sz w:val="24"/>
                  <w:szCs w:val="24"/>
                  <w:lang w:eastAsia="ru-RU"/>
                </w:rPr>
                <w:t>https://m.edsoo.ru/88675d32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[[Основное тригонометрическое тождество]]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2" w:history="1">
              <w:r w:rsidRPr="00B162A4">
                <w:rPr>
                  <w:rFonts w:ascii="inherit" w:eastAsia="Times New Roman" w:hAnsi="inherit" w:cs="Times New Roman"/>
                  <w:color w:val="0000FF"/>
                  <w:sz w:val="24"/>
                  <w:szCs w:val="24"/>
                  <w:lang w:eastAsia="ru-RU"/>
                </w:rPr>
                <w:t>https://m.edsoo.ru/88675f44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[[Основное тригонометрическое тождество]]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[[Основное тригонометрическое тождество]]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"Теорема Пифагора и начала тригонометрии"]]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3" w:history="1">
              <w:r w:rsidRPr="00B162A4">
                <w:rPr>
                  <w:rFonts w:ascii="inherit" w:eastAsia="Times New Roman" w:hAnsi="inherit" w:cs="Times New Roman"/>
                  <w:color w:val="0000FF"/>
                  <w:sz w:val="24"/>
                  <w:szCs w:val="24"/>
                  <w:lang w:eastAsia="ru-RU"/>
                </w:rPr>
                <w:t>https://m.edsoo.ru/8a1407e8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[[Вписанные и центральные углы, угол между касательной и хордой]]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4" w:history="1">
              <w:r w:rsidRPr="00B162A4">
                <w:rPr>
                  <w:rFonts w:ascii="inherit" w:eastAsia="Times New Roman" w:hAnsi="inherit" w:cs="Times New Roman"/>
                  <w:color w:val="0000FF"/>
                  <w:sz w:val="24"/>
                  <w:szCs w:val="24"/>
                  <w:lang w:eastAsia="ru-RU"/>
                </w:rPr>
                <w:t>https://m.edsoo.ru/8a1415b2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[[Вписанные и центральные углы, угол между касательной и хордой]]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5" w:history="1">
              <w:r w:rsidRPr="00B162A4">
                <w:rPr>
                  <w:rFonts w:ascii="inherit" w:eastAsia="Times New Roman" w:hAnsi="inherit" w:cs="Times New Roman"/>
                  <w:color w:val="0000FF"/>
                  <w:sz w:val="24"/>
                  <w:szCs w:val="24"/>
                  <w:lang w:eastAsia="ru-RU"/>
                </w:rPr>
                <w:t>https://m.edsoo.ru/8a141940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[[Вписанные и центральные углы, угол между касательной и хордой]]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6" w:history="1">
              <w:r w:rsidRPr="00B162A4">
                <w:rPr>
                  <w:rFonts w:ascii="inherit" w:eastAsia="Times New Roman" w:hAnsi="inherit" w:cs="Times New Roman"/>
                  <w:color w:val="0000FF"/>
                  <w:sz w:val="24"/>
                  <w:szCs w:val="24"/>
                  <w:lang w:eastAsia="ru-RU"/>
                </w:rPr>
                <w:t>https://m.edsoo.ru/8a141b34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[[Углы между хордами и секущими]]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[[Углы между хордами и секущими]]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[[Вписанные и описанные четырёхугольники, их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7" w:history="1">
              <w:r w:rsidRPr="00B162A4">
                <w:rPr>
                  <w:rFonts w:ascii="inherit" w:eastAsia="Times New Roman" w:hAnsi="inherit" w:cs="Times New Roman"/>
                  <w:color w:val="0000FF"/>
                  <w:sz w:val="24"/>
                  <w:szCs w:val="24"/>
                  <w:lang w:eastAsia="ru-RU"/>
                </w:rPr>
                <w:t>https://m.edsoo.ru/8a140f86</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[[Вписанные и описанные четырёхугольники, их </w:t>
            </w:r>
            <w:r w:rsidRPr="00B162A4">
              <w:rPr>
                <w:rFonts w:ascii="inherit" w:eastAsia="Times New Roman" w:hAnsi="inherit" w:cs="Times New Roman"/>
                <w:sz w:val="24"/>
                <w:szCs w:val="24"/>
                <w:lang w:eastAsia="ru-RU"/>
              </w:rPr>
              <w:lastRenderedPageBreak/>
              <w:t>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введите </w:t>
            </w:r>
            <w:r w:rsidRPr="00B162A4">
              <w:rPr>
                <w:rFonts w:ascii="inherit" w:eastAsia="Times New Roman" w:hAnsi="inherit" w:cs="Times New Roman"/>
                <w:sz w:val="24"/>
                <w:szCs w:val="24"/>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введите </w:t>
            </w:r>
            <w:r w:rsidRPr="00B162A4">
              <w:rPr>
                <w:rFonts w:ascii="inherit" w:eastAsia="Times New Roman" w:hAnsi="inherit" w:cs="Times New Roman"/>
                <w:sz w:val="24"/>
                <w:szCs w:val="24"/>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введите </w:t>
            </w:r>
            <w:r w:rsidRPr="00B162A4">
              <w:rPr>
                <w:rFonts w:ascii="inherit" w:eastAsia="Times New Roman" w:hAnsi="inherit" w:cs="Times New Roman"/>
                <w:sz w:val="24"/>
                <w:szCs w:val="24"/>
                <w:lang w:eastAsia="ru-RU"/>
              </w:rPr>
              <w:lastRenderedPageBreak/>
              <w:t>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[[Библиотека ЦОК </w:t>
            </w:r>
            <w:hyperlink r:id="rId108" w:history="1">
              <w:r w:rsidRPr="00B162A4">
                <w:rPr>
                  <w:rFonts w:ascii="inherit" w:eastAsia="Times New Roman" w:hAnsi="inherit" w:cs="Times New Roman"/>
                  <w:color w:val="0000FF"/>
                  <w:sz w:val="24"/>
                  <w:szCs w:val="24"/>
                  <w:lang w:eastAsia="ru-RU"/>
                </w:rPr>
                <w:t>https://m.edsoo.ru/8a1416d4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59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[[Вписанные и описанные четырёхугольники, их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9" w:history="1">
              <w:r w:rsidRPr="00B162A4">
                <w:rPr>
                  <w:rFonts w:ascii="inherit" w:eastAsia="Times New Roman" w:hAnsi="inherit" w:cs="Times New Roman"/>
                  <w:color w:val="0000FF"/>
                  <w:sz w:val="24"/>
                  <w:szCs w:val="24"/>
                  <w:lang w:eastAsia="ru-RU"/>
                </w:rPr>
                <w:t>https://m.edsoo.ru/8a1416d4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[[Применение свойств вписанных и описанных четырёхугольников при решении геометрических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[[Применение свойств вписанных и описанных четырёхугольников при решении геометрических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[[Взаимное расположение двух окружностей, общие касательные]]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0" w:history="1">
              <w:r w:rsidRPr="00B162A4">
                <w:rPr>
                  <w:rFonts w:ascii="inherit" w:eastAsia="Times New Roman" w:hAnsi="inherit" w:cs="Times New Roman"/>
                  <w:color w:val="0000FF"/>
                  <w:sz w:val="24"/>
                  <w:szCs w:val="24"/>
                  <w:lang w:eastAsia="ru-RU"/>
                </w:rPr>
                <w:t>https://m.edsoo.ru/8a1410a8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[[Касание окружностей]]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1" w:history="1">
              <w:r w:rsidRPr="00B162A4">
                <w:rPr>
                  <w:rFonts w:ascii="inherit" w:eastAsia="Times New Roman" w:hAnsi="inherit" w:cs="Times New Roman"/>
                  <w:color w:val="0000FF"/>
                  <w:sz w:val="24"/>
                  <w:szCs w:val="24"/>
                  <w:lang w:eastAsia="ru-RU"/>
                </w:rPr>
                <w:t>https://m.edsoo.ru/8a1410a8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"Углы в окружности. Вписанные и описанные четырехугольники"]]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2" w:history="1">
              <w:r w:rsidRPr="00B162A4">
                <w:rPr>
                  <w:rFonts w:ascii="inherit" w:eastAsia="Times New Roman" w:hAnsi="inherit" w:cs="Times New Roman"/>
                  <w:color w:val="0000FF"/>
                  <w:sz w:val="24"/>
                  <w:szCs w:val="24"/>
                  <w:lang w:eastAsia="ru-RU"/>
                </w:rPr>
                <w:t>https://m.edsoo.ru/8a141c88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основных понятий и методов курсов 7 и 8 классов, обобщение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3" w:history="1">
              <w:r w:rsidRPr="00B162A4">
                <w:rPr>
                  <w:rFonts w:ascii="inherit" w:eastAsia="Times New Roman" w:hAnsi="inherit" w:cs="Times New Roman"/>
                  <w:color w:val="0000FF"/>
                  <w:sz w:val="24"/>
                  <w:szCs w:val="24"/>
                  <w:lang w:eastAsia="ru-RU"/>
                </w:rPr>
                <w:t>https://m.edsoo.ru/8a141ddc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основных понятий и методов курсов 7 и 8 классов, обобщение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4" w:history="1">
              <w:r w:rsidRPr="00B162A4">
                <w:rPr>
                  <w:rFonts w:ascii="inherit" w:eastAsia="Times New Roman" w:hAnsi="inherit" w:cs="Times New Roman"/>
                  <w:color w:val="0000FF"/>
                  <w:sz w:val="24"/>
                  <w:szCs w:val="24"/>
                  <w:lang w:eastAsia="ru-RU"/>
                </w:rPr>
                <w:t>https://m.edsoo.ru/8a141efe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[[Итоговая контрольная работа]]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5" w:history="1">
              <w:r w:rsidRPr="00B162A4">
                <w:rPr>
                  <w:rFonts w:ascii="inherit" w:eastAsia="Times New Roman" w:hAnsi="inherit" w:cs="Times New Roman"/>
                  <w:color w:val="0000FF"/>
                  <w:sz w:val="24"/>
                  <w:szCs w:val="24"/>
                  <w:lang w:eastAsia="ru-RU"/>
                </w:rPr>
                <w:t>https://m.edsoo.ru/8a142368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основных понятий и методов курсов 7 и 8 классов, обобщение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6" w:history="1">
              <w:r w:rsidRPr="00B162A4">
                <w:rPr>
                  <w:rFonts w:ascii="inherit" w:eastAsia="Times New Roman" w:hAnsi="inherit" w:cs="Times New Roman"/>
                  <w:color w:val="0000FF"/>
                  <w:sz w:val="24"/>
                  <w:szCs w:val="24"/>
                  <w:lang w:eastAsia="ru-RU"/>
                </w:rPr>
                <w:t>https://m.edsoo.ru/8a1420ac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gridSpan w:val="7"/>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Добавить строку</w:t>
            </w:r>
          </w:p>
        </w:tc>
      </w:tr>
      <w:tr w:rsidR="00B162A4" w:rsidRPr="00B162A4" w:rsidTr="00B162A4">
        <w:trPr>
          <w:tblCellSpacing w:w="15" w:type="dxa"/>
        </w:trPr>
        <w:tc>
          <w:tcPr>
            <w:tcW w:w="0" w:type="auto"/>
            <w:gridSpan w:val="2"/>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ОБЩЕЕ КОЛИЧЕСТВО ЧАСОВ ПО ПРОГРАММЕ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0</w:t>
            </w:r>
          </w:p>
        </w:tc>
        <w:tc>
          <w:tcPr>
            <w:tcW w:w="0" w:type="auto"/>
            <w:gridSpan w:val="2"/>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p>
        </w:tc>
      </w:tr>
    </w:tbl>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9 КЛАСС</w:t>
      </w:r>
    </w:p>
    <w:tbl>
      <w:tblPr>
        <w:tblW w:w="15137" w:type="dxa"/>
        <w:tblCellSpacing w:w="15" w:type="dxa"/>
        <w:tblCellMar>
          <w:top w:w="15" w:type="dxa"/>
          <w:left w:w="15" w:type="dxa"/>
          <w:bottom w:w="15" w:type="dxa"/>
          <w:right w:w="15" w:type="dxa"/>
        </w:tblCellMar>
        <w:tblLook w:val="04A0"/>
      </w:tblPr>
      <w:tblGrid>
        <w:gridCol w:w="456"/>
        <w:gridCol w:w="6184"/>
        <w:gridCol w:w="578"/>
        <w:gridCol w:w="1533"/>
        <w:gridCol w:w="1583"/>
        <w:gridCol w:w="1063"/>
        <w:gridCol w:w="3740"/>
      </w:tblGrid>
      <w:tr w:rsidR="00B162A4" w:rsidRPr="00B162A4" w:rsidTr="00B162A4">
        <w:trPr>
          <w:tblHeader/>
          <w:tblCellSpacing w:w="15" w:type="dxa"/>
        </w:trPr>
        <w:tc>
          <w:tcPr>
            <w:tcW w:w="0" w:type="auto"/>
            <w:vMerge w:val="restart"/>
            <w:shd w:val="clear" w:color="auto" w:fill="FFFFFF"/>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 п/п</w:t>
            </w:r>
          </w:p>
        </w:tc>
        <w:tc>
          <w:tcPr>
            <w:tcW w:w="0" w:type="auto"/>
            <w:vMerge w:val="restart"/>
            <w:shd w:val="clear" w:color="auto" w:fill="FFFFFF"/>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Тема урока</w:t>
            </w:r>
          </w:p>
        </w:tc>
        <w:tc>
          <w:tcPr>
            <w:tcW w:w="0" w:type="auto"/>
            <w:gridSpan w:val="3"/>
            <w:shd w:val="clear" w:color="auto" w:fill="FFFFFF"/>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Количество часов</w:t>
            </w:r>
          </w:p>
        </w:tc>
        <w:tc>
          <w:tcPr>
            <w:tcW w:w="0" w:type="auto"/>
            <w:vMerge w:val="restart"/>
            <w:shd w:val="clear" w:color="auto" w:fill="FFFFFF"/>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Дата изучения</w:t>
            </w:r>
          </w:p>
        </w:tc>
        <w:tc>
          <w:tcPr>
            <w:tcW w:w="0" w:type="auto"/>
            <w:vMerge w:val="restart"/>
            <w:shd w:val="clear" w:color="auto" w:fill="FFFFFF"/>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Электронные цифровые образовательные ресурсы</w:t>
            </w:r>
          </w:p>
        </w:tc>
      </w:tr>
      <w:tr w:rsidR="00B162A4" w:rsidRPr="00B162A4" w:rsidTr="00B162A4">
        <w:trPr>
          <w:tblHeader/>
          <w:tblCellSpacing w:w="15" w:type="dxa"/>
        </w:trPr>
        <w:tc>
          <w:tcPr>
            <w:tcW w:w="0" w:type="auto"/>
            <w:vMerge/>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p>
        </w:tc>
        <w:tc>
          <w:tcPr>
            <w:tcW w:w="0" w:type="auto"/>
            <w:vMerge/>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Всего</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Контрольные работы</w:t>
            </w:r>
          </w:p>
        </w:tc>
        <w:tc>
          <w:tcPr>
            <w:tcW w:w="0" w:type="auto"/>
            <w:shd w:val="clear" w:color="auto" w:fill="FFFFFF"/>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Практические работы</w:t>
            </w: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[[Определение тригонометрических функций углов от 0° до 180°]]</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17" w:history="1">
              <w:r w:rsidRPr="00B162A4">
                <w:rPr>
                  <w:rFonts w:ascii="inherit" w:eastAsia="Times New Roman" w:hAnsi="inherit" w:cs="Times New Roman"/>
                  <w:color w:val="0000FF"/>
                  <w:sz w:val="24"/>
                  <w:szCs w:val="24"/>
                  <w:lang w:eastAsia="ru-RU"/>
                </w:rPr>
                <w:t>https://m.edsoo.ru/8a1424bc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[[Формулы приведения]]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косинусов]]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18" w:history="1">
              <w:r w:rsidRPr="00B162A4">
                <w:rPr>
                  <w:rFonts w:ascii="inherit" w:eastAsia="Times New Roman" w:hAnsi="inherit" w:cs="Times New Roman"/>
                  <w:color w:val="0000FF"/>
                  <w:sz w:val="24"/>
                  <w:szCs w:val="24"/>
                  <w:lang w:eastAsia="ru-RU"/>
                </w:rPr>
                <w:t>https://m.edsoo.ru/8a14336c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косинусов]]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косинусов]]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19" w:history="1">
              <w:r w:rsidRPr="00B162A4">
                <w:rPr>
                  <w:rFonts w:ascii="inherit" w:eastAsia="Times New Roman" w:hAnsi="inherit" w:cs="Times New Roman"/>
                  <w:color w:val="0000FF"/>
                  <w:sz w:val="24"/>
                  <w:szCs w:val="24"/>
                  <w:lang w:eastAsia="ru-RU"/>
                </w:rPr>
                <w:t>https://m.edsoo.ru/8a142d5e</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0" w:history="1">
              <w:r w:rsidRPr="00B162A4">
                <w:rPr>
                  <w:rFonts w:ascii="inherit" w:eastAsia="Times New Roman" w:hAnsi="inherit" w:cs="Times New Roman"/>
                  <w:color w:val="0000FF"/>
                  <w:sz w:val="24"/>
                  <w:szCs w:val="24"/>
                  <w:lang w:eastAsia="ru-RU"/>
                </w:rPr>
                <w:t>https://m.edsoo.ru/8a142e8a</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[[Нахождение длин сторон и величин углов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1" w:history="1">
              <w:r w:rsidRPr="00B162A4">
                <w:rPr>
                  <w:rFonts w:ascii="inherit" w:eastAsia="Times New Roman" w:hAnsi="inherit" w:cs="Times New Roman"/>
                  <w:color w:val="0000FF"/>
                  <w:sz w:val="24"/>
                  <w:szCs w:val="24"/>
                  <w:lang w:eastAsia="ru-RU"/>
                </w:rPr>
                <w:t>https://m.edsoo.ru/8a1430b0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lastRenderedPageBreak/>
              <w:t>10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[[Решение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2" w:history="1">
              <w:r w:rsidRPr="00B162A4">
                <w:rPr>
                  <w:rFonts w:ascii="inherit" w:eastAsia="Times New Roman" w:hAnsi="inherit" w:cs="Times New Roman"/>
                  <w:color w:val="0000FF"/>
                  <w:sz w:val="24"/>
                  <w:szCs w:val="24"/>
                  <w:lang w:eastAsia="ru-RU"/>
                </w:rPr>
                <w:t>https://m.edsoo.ru/8a142ac0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[[Решение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3" w:history="1">
              <w:r w:rsidRPr="00B162A4">
                <w:rPr>
                  <w:rFonts w:ascii="inherit" w:eastAsia="Times New Roman" w:hAnsi="inherit" w:cs="Times New Roman"/>
                  <w:color w:val="0000FF"/>
                  <w:sz w:val="24"/>
                  <w:szCs w:val="24"/>
                  <w:lang w:eastAsia="ru-RU"/>
                </w:rPr>
                <w:t>https://m.edsoo.ru/8a142ac0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[[Решение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4" w:history="1">
              <w:r w:rsidRPr="00B162A4">
                <w:rPr>
                  <w:rFonts w:ascii="inherit" w:eastAsia="Times New Roman" w:hAnsi="inherit" w:cs="Times New Roman"/>
                  <w:color w:val="0000FF"/>
                  <w:sz w:val="24"/>
                  <w:szCs w:val="24"/>
                  <w:lang w:eastAsia="ru-RU"/>
                </w:rPr>
                <w:t>https://m.edsoo.ru/8a142ac0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[[Решение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5" w:history="1">
              <w:r w:rsidRPr="00B162A4">
                <w:rPr>
                  <w:rFonts w:ascii="inherit" w:eastAsia="Times New Roman" w:hAnsi="inherit" w:cs="Times New Roman"/>
                  <w:color w:val="0000FF"/>
                  <w:sz w:val="24"/>
                  <w:szCs w:val="24"/>
                  <w:lang w:eastAsia="ru-RU"/>
                </w:rPr>
                <w:t>https://m.edsoo.ru/8a142ac0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[[Практическое применение теорем синусов и косинусов]]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6" w:history="1">
              <w:r w:rsidRPr="00B162A4">
                <w:rPr>
                  <w:rFonts w:ascii="inherit" w:eastAsia="Times New Roman" w:hAnsi="inherit" w:cs="Times New Roman"/>
                  <w:color w:val="0000FF"/>
                  <w:sz w:val="24"/>
                  <w:szCs w:val="24"/>
                  <w:lang w:eastAsia="ru-RU"/>
                </w:rPr>
                <w:t>https://m.edsoo.ru/8a142c3c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[[Практическое применение теорем синусов и косинусов]]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[[Контрольная работа по теме "Решение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7" w:history="1">
              <w:r w:rsidRPr="00B162A4">
                <w:rPr>
                  <w:rFonts w:ascii="inherit" w:eastAsia="Times New Roman" w:hAnsi="inherit" w:cs="Times New Roman"/>
                  <w:color w:val="0000FF"/>
                  <w:sz w:val="24"/>
                  <w:szCs w:val="24"/>
                  <w:lang w:eastAsia="ru-RU"/>
                </w:rPr>
                <w:t>https://m.edsoo.ru/8a14392a</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[[Понятие о преобразовании подобия]]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8" w:history="1">
              <w:r w:rsidRPr="00B162A4">
                <w:rPr>
                  <w:rFonts w:ascii="inherit" w:eastAsia="Times New Roman" w:hAnsi="inherit" w:cs="Times New Roman"/>
                  <w:color w:val="0000FF"/>
                  <w:sz w:val="24"/>
                  <w:szCs w:val="24"/>
                  <w:lang w:eastAsia="ru-RU"/>
                </w:rPr>
                <w:t>https://m.edsoo.ru/8a143ab0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[[Соответственные элементы подобных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9" w:history="1">
              <w:r w:rsidRPr="00B162A4">
                <w:rPr>
                  <w:rFonts w:ascii="inherit" w:eastAsia="Times New Roman" w:hAnsi="inherit" w:cs="Times New Roman"/>
                  <w:color w:val="0000FF"/>
                  <w:sz w:val="24"/>
                  <w:szCs w:val="24"/>
                  <w:lang w:eastAsia="ru-RU"/>
                </w:rPr>
                <w:t>https://m.edsoo.ru/8a143de4</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[[Соответственные элементы подобных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о произведении отрезков хорд, теорема о произведении отрезков секущих, теорема о квадрате касательной]]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0" w:history="1">
              <w:r w:rsidRPr="00B162A4">
                <w:rPr>
                  <w:rFonts w:ascii="inherit" w:eastAsia="Times New Roman" w:hAnsi="inherit" w:cs="Times New Roman"/>
                  <w:color w:val="0000FF"/>
                  <w:sz w:val="24"/>
                  <w:szCs w:val="24"/>
                  <w:lang w:eastAsia="ru-RU"/>
                </w:rPr>
                <w:t>https://m.edsoo.ru/8a14406e</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о произведении отрезков хорд, теорема о произведении отрезков секущих, теорема о квадрате касательной]]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1" w:history="1">
              <w:r w:rsidRPr="00B162A4">
                <w:rPr>
                  <w:rFonts w:ascii="inherit" w:eastAsia="Times New Roman" w:hAnsi="inherit" w:cs="Times New Roman"/>
                  <w:color w:val="0000FF"/>
                  <w:sz w:val="24"/>
                  <w:szCs w:val="24"/>
                  <w:lang w:eastAsia="ru-RU"/>
                </w:rPr>
                <w:t>https://m.edsoo.ru/8a1441a4</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о произведении отрезков хорд, теорема о произведении отрезков секущих, теорема о квадрате касательной]]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2" w:history="1">
              <w:r w:rsidRPr="00B162A4">
                <w:rPr>
                  <w:rFonts w:ascii="inherit" w:eastAsia="Times New Roman" w:hAnsi="inherit" w:cs="Times New Roman"/>
                  <w:color w:val="0000FF"/>
                  <w:sz w:val="24"/>
                  <w:szCs w:val="24"/>
                  <w:lang w:eastAsia="ru-RU"/>
                </w:rPr>
                <w:t>https://m.edsoo.ru/8a1442da</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[[Применение теорем в решении геометрических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3" w:history="1">
              <w:r w:rsidRPr="00B162A4">
                <w:rPr>
                  <w:rFonts w:ascii="inherit" w:eastAsia="Times New Roman" w:hAnsi="inherit" w:cs="Times New Roman"/>
                  <w:color w:val="0000FF"/>
                  <w:sz w:val="24"/>
                  <w:szCs w:val="24"/>
                  <w:lang w:eastAsia="ru-RU"/>
                </w:rPr>
                <w:t>https://m.edsoo.ru/8a143f06</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[[Применение теорем в решении геометрических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4" w:history="1">
              <w:r w:rsidRPr="00B162A4">
                <w:rPr>
                  <w:rFonts w:ascii="inherit" w:eastAsia="Times New Roman" w:hAnsi="inherit" w:cs="Times New Roman"/>
                  <w:color w:val="0000FF"/>
                  <w:sz w:val="24"/>
                  <w:szCs w:val="24"/>
                  <w:lang w:eastAsia="ru-RU"/>
                </w:rPr>
                <w:t>https://m.edsoo.ru/8a1443fc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[[Применение теорем в решении геометрических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5" w:history="1">
              <w:r w:rsidRPr="00B162A4">
                <w:rPr>
                  <w:rFonts w:ascii="inherit" w:eastAsia="Times New Roman" w:hAnsi="inherit" w:cs="Times New Roman"/>
                  <w:color w:val="0000FF"/>
                  <w:sz w:val="24"/>
                  <w:szCs w:val="24"/>
                  <w:lang w:eastAsia="ru-RU"/>
                </w:rPr>
                <w:t>https://m.edsoo.ru/8a144578</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[[Контрольная работа по теме "Преобразование подобия. Метрические соотношения в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6" w:history="1">
              <w:r w:rsidRPr="00B162A4">
                <w:rPr>
                  <w:rFonts w:ascii="inherit" w:eastAsia="Times New Roman" w:hAnsi="inherit" w:cs="Times New Roman"/>
                  <w:color w:val="0000FF"/>
                  <w:sz w:val="24"/>
                  <w:szCs w:val="24"/>
                  <w:lang w:eastAsia="ru-RU"/>
                </w:rPr>
                <w:t>https://m.edsoo.ru/8a1447a8</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[[Определение векторов. Физический и геометрический смысл векторов]]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7" w:history="1">
              <w:r w:rsidRPr="00B162A4">
                <w:rPr>
                  <w:rFonts w:ascii="inherit" w:eastAsia="Times New Roman" w:hAnsi="inherit" w:cs="Times New Roman"/>
                  <w:color w:val="0000FF"/>
                  <w:sz w:val="24"/>
                  <w:szCs w:val="24"/>
                  <w:lang w:eastAsia="ru-RU"/>
                </w:rPr>
                <w:t>https://m.edsoo.ru/8a144960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[[Сложение и вычитание векторов, умножение вектора на число]]</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8" w:history="1">
              <w:r w:rsidRPr="00B162A4">
                <w:rPr>
                  <w:rFonts w:ascii="inherit" w:eastAsia="Times New Roman" w:hAnsi="inherit" w:cs="Times New Roman"/>
                  <w:color w:val="0000FF"/>
                  <w:sz w:val="24"/>
                  <w:szCs w:val="24"/>
                  <w:lang w:eastAsia="ru-RU"/>
                </w:rPr>
                <w:t>https://m.edsoo.ru/8a144a8c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[[Сложение и вычитание векторов, умножение вектора на число]]</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9" w:history="1">
              <w:r w:rsidRPr="00B162A4">
                <w:rPr>
                  <w:rFonts w:ascii="inherit" w:eastAsia="Times New Roman" w:hAnsi="inherit" w:cs="Times New Roman"/>
                  <w:color w:val="0000FF"/>
                  <w:sz w:val="24"/>
                  <w:szCs w:val="24"/>
                  <w:lang w:eastAsia="ru-RU"/>
                </w:rPr>
                <w:t>https://m.edsoo.ru/8a144d52</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[[Сложение и вычитание векторов, умножение вектора на число]]</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lastRenderedPageBreak/>
              <w:t>31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[[Разложение вектора по двум неколлинеарным векторам]]</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[[Координаты вектора]]</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0" w:history="1">
              <w:r w:rsidRPr="00B162A4">
                <w:rPr>
                  <w:rFonts w:ascii="inherit" w:eastAsia="Times New Roman" w:hAnsi="inherit" w:cs="Times New Roman"/>
                  <w:color w:val="0000FF"/>
                  <w:sz w:val="24"/>
                  <w:szCs w:val="24"/>
                  <w:lang w:eastAsia="ru-RU"/>
                </w:rPr>
                <w:t>https://m.edsoo.ru/8a144fbe</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[[Скалярное произведение векторов, его применение для нахождения длин и углов]]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1" w:history="1">
              <w:r w:rsidRPr="00B162A4">
                <w:rPr>
                  <w:rFonts w:ascii="inherit" w:eastAsia="Times New Roman" w:hAnsi="inherit" w:cs="Times New Roman"/>
                  <w:color w:val="0000FF"/>
                  <w:sz w:val="24"/>
                  <w:szCs w:val="24"/>
                  <w:lang w:eastAsia="ru-RU"/>
                </w:rPr>
                <w:t>https://m.edsoo.ru/8a14539c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[[Скалярное произведение векторов, его применение для нахождения длин и углов]]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2" w:history="1">
              <w:r w:rsidRPr="00B162A4">
                <w:rPr>
                  <w:rFonts w:ascii="inherit" w:eastAsia="Times New Roman" w:hAnsi="inherit" w:cs="Times New Roman"/>
                  <w:color w:val="0000FF"/>
                  <w:sz w:val="24"/>
                  <w:szCs w:val="24"/>
                  <w:lang w:eastAsia="ru-RU"/>
                </w:rPr>
                <w:t>https://m.edsoo.ru/8a14550e</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[[Решение задач с помощью векторов]]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3" w:history="1">
              <w:r w:rsidRPr="00B162A4">
                <w:rPr>
                  <w:rFonts w:ascii="inherit" w:eastAsia="Times New Roman" w:hAnsi="inherit" w:cs="Times New Roman"/>
                  <w:color w:val="0000FF"/>
                  <w:sz w:val="24"/>
                  <w:szCs w:val="24"/>
                  <w:lang w:eastAsia="ru-RU"/>
                </w:rPr>
                <w:t>https://m.edsoo.ru/8a144c3a</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[[Решение задач с помощью векторов]]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4" w:history="1">
              <w:r w:rsidRPr="00B162A4">
                <w:rPr>
                  <w:rFonts w:ascii="inherit" w:eastAsia="Times New Roman" w:hAnsi="inherit" w:cs="Times New Roman"/>
                  <w:color w:val="0000FF"/>
                  <w:sz w:val="24"/>
                  <w:szCs w:val="24"/>
                  <w:lang w:eastAsia="ru-RU"/>
                </w:rPr>
                <w:t>https://m.edsoo.ru/8a1458c4</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[[Применение векторов для решения задач физики]]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[[Контрольная работа по теме "Векторы"]]</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5" w:history="1">
              <w:r w:rsidRPr="00B162A4">
                <w:rPr>
                  <w:rFonts w:ascii="inherit" w:eastAsia="Times New Roman" w:hAnsi="inherit" w:cs="Times New Roman"/>
                  <w:color w:val="0000FF"/>
                  <w:sz w:val="24"/>
                  <w:szCs w:val="24"/>
                  <w:lang w:eastAsia="ru-RU"/>
                </w:rPr>
                <w:t>https://m.edsoo.ru/8a145b08</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[[Декартовы координаты точек на плоскости]]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[[Уравнение прямой]]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6" w:history="1">
              <w:r w:rsidRPr="00B162A4">
                <w:rPr>
                  <w:rFonts w:ascii="inherit" w:eastAsia="Times New Roman" w:hAnsi="inherit" w:cs="Times New Roman"/>
                  <w:color w:val="0000FF"/>
                  <w:sz w:val="24"/>
                  <w:szCs w:val="24"/>
                  <w:lang w:eastAsia="ru-RU"/>
                </w:rPr>
                <w:t>https://m.edsoo.ru/8a145c48</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[[Уравнение прямой]]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[[Уравнение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7" w:history="1">
              <w:r w:rsidRPr="00B162A4">
                <w:rPr>
                  <w:rFonts w:ascii="inherit" w:eastAsia="Times New Roman" w:hAnsi="inherit" w:cs="Times New Roman"/>
                  <w:color w:val="0000FF"/>
                  <w:sz w:val="24"/>
                  <w:szCs w:val="24"/>
                  <w:lang w:eastAsia="ru-RU"/>
                </w:rPr>
                <w:t>https://m.edsoo.ru/8a14635a</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[[Координаты точек пересечения окружности и прямой]]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8" w:history="1">
              <w:r w:rsidRPr="00B162A4">
                <w:rPr>
                  <w:rFonts w:ascii="inherit" w:eastAsia="Times New Roman" w:hAnsi="inherit" w:cs="Times New Roman"/>
                  <w:color w:val="0000FF"/>
                  <w:sz w:val="24"/>
                  <w:szCs w:val="24"/>
                  <w:lang w:eastAsia="ru-RU"/>
                </w:rPr>
                <w:t>https://m.edsoo.ru/8a146620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[[Метод координат при решении геометрических задач, практических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[[Метод координат при решении геометрических задач, практических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[[Метод координат при решении геометрических задач, практических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[[Контрольная работа по теме "Декартовы координаты на плоскости"]]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9" w:history="1">
              <w:r w:rsidRPr="00B162A4">
                <w:rPr>
                  <w:rFonts w:ascii="inherit" w:eastAsia="Times New Roman" w:hAnsi="inherit" w:cs="Times New Roman"/>
                  <w:color w:val="0000FF"/>
                  <w:sz w:val="24"/>
                  <w:szCs w:val="24"/>
                  <w:lang w:eastAsia="ru-RU"/>
                </w:rPr>
                <w:t>https://m.edsoo.ru/8a146e0e</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[[Правильные многоугольники, вычисление их элементов]]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0" w:history="1">
              <w:r w:rsidRPr="00B162A4">
                <w:rPr>
                  <w:rFonts w:ascii="inherit" w:eastAsia="Times New Roman" w:hAnsi="inherit" w:cs="Times New Roman"/>
                  <w:color w:val="0000FF"/>
                  <w:sz w:val="24"/>
                  <w:szCs w:val="24"/>
                  <w:lang w:eastAsia="ru-RU"/>
                </w:rPr>
                <w:t>https://m.edsoo.ru/8a146fda</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[[Число π. Длина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1" w:history="1">
              <w:r w:rsidRPr="00B162A4">
                <w:rPr>
                  <w:rFonts w:ascii="inherit" w:eastAsia="Times New Roman" w:hAnsi="inherit" w:cs="Times New Roman"/>
                  <w:color w:val="0000FF"/>
                  <w:sz w:val="24"/>
                  <w:szCs w:val="24"/>
                  <w:lang w:eastAsia="ru-RU"/>
                </w:rPr>
                <w:t>https://m.edsoo.ru/8a1472c8</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[[Число π. Длина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2" w:history="1">
              <w:r w:rsidRPr="00B162A4">
                <w:rPr>
                  <w:rFonts w:ascii="inherit" w:eastAsia="Times New Roman" w:hAnsi="inherit" w:cs="Times New Roman"/>
                  <w:color w:val="0000FF"/>
                  <w:sz w:val="24"/>
                  <w:szCs w:val="24"/>
                  <w:lang w:eastAsia="ru-RU"/>
                </w:rPr>
                <w:t>https://m.edsoo.ru/8a14714c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[[Длина дуги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[[Радианная мера угла]]</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3" w:history="1">
              <w:r w:rsidRPr="00B162A4">
                <w:rPr>
                  <w:rFonts w:ascii="inherit" w:eastAsia="Times New Roman" w:hAnsi="inherit" w:cs="Times New Roman"/>
                  <w:color w:val="0000FF"/>
                  <w:sz w:val="24"/>
                  <w:szCs w:val="24"/>
                  <w:lang w:eastAsia="ru-RU"/>
                </w:rPr>
                <w:t>https://m.edsoo.ru/8a14714c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[[Площадь круга, сектора, сегмента]]</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4" w:history="1">
              <w:r w:rsidRPr="00B162A4">
                <w:rPr>
                  <w:rFonts w:ascii="inherit" w:eastAsia="Times New Roman" w:hAnsi="inherit" w:cs="Times New Roman"/>
                  <w:color w:val="0000FF"/>
                  <w:sz w:val="24"/>
                  <w:szCs w:val="24"/>
                  <w:lang w:eastAsia="ru-RU"/>
                </w:rPr>
                <w:t>https://m.edsoo.ru/8a147426</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lastRenderedPageBreak/>
              <w:t>54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[[Площадь круга, сектора, сегмента]]</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5" w:history="1">
              <w:r w:rsidRPr="00B162A4">
                <w:rPr>
                  <w:rFonts w:ascii="inherit" w:eastAsia="Times New Roman" w:hAnsi="inherit" w:cs="Times New Roman"/>
                  <w:color w:val="0000FF"/>
                  <w:sz w:val="24"/>
                  <w:szCs w:val="24"/>
                  <w:lang w:eastAsia="ru-RU"/>
                </w:rPr>
                <w:t>https://m.edsoo.ru/8a147750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[[Площадь круга, сектора, сегмента]]</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6" w:history="1">
              <w:r w:rsidRPr="00B162A4">
                <w:rPr>
                  <w:rFonts w:ascii="inherit" w:eastAsia="Times New Roman" w:hAnsi="inherit" w:cs="Times New Roman"/>
                  <w:color w:val="0000FF"/>
                  <w:sz w:val="24"/>
                  <w:szCs w:val="24"/>
                  <w:lang w:eastAsia="ru-RU"/>
                </w:rPr>
                <w:t>https://m.edsoo.ru/8a147750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[[Понятие о движении плоскости]]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7" w:history="1">
              <w:r w:rsidRPr="00B162A4">
                <w:rPr>
                  <w:rFonts w:ascii="inherit" w:eastAsia="Times New Roman" w:hAnsi="inherit" w:cs="Times New Roman"/>
                  <w:color w:val="0000FF"/>
                  <w:sz w:val="24"/>
                  <w:szCs w:val="24"/>
                  <w:lang w:eastAsia="ru-RU"/>
                </w:rPr>
                <w:t>https://m.edsoo.ru/8a147c82</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[[Параллельный перенос, поворот]]</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8" w:history="1">
              <w:r w:rsidRPr="00B162A4">
                <w:rPr>
                  <w:rFonts w:ascii="inherit" w:eastAsia="Times New Roman" w:hAnsi="inherit" w:cs="Times New Roman"/>
                  <w:color w:val="0000FF"/>
                  <w:sz w:val="24"/>
                  <w:szCs w:val="24"/>
                  <w:lang w:eastAsia="ru-RU"/>
                </w:rPr>
                <w:t>https://m.edsoo.ru/8a147f16</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[[Параллельный перенос, поворот]]</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9" w:history="1">
              <w:r w:rsidRPr="00B162A4">
                <w:rPr>
                  <w:rFonts w:ascii="inherit" w:eastAsia="Times New Roman" w:hAnsi="inherit" w:cs="Times New Roman"/>
                  <w:color w:val="0000FF"/>
                  <w:sz w:val="24"/>
                  <w:szCs w:val="24"/>
                  <w:lang w:eastAsia="ru-RU"/>
                </w:rPr>
                <w:t>https://m.edsoo.ru/8a147f16</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[[Параллельный перенос, поворот]]</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[[Параллельный перенос, поворот]]</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[[Применение движений при решении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60" w:history="1">
              <w:r w:rsidRPr="00B162A4">
                <w:rPr>
                  <w:rFonts w:ascii="inherit" w:eastAsia="Times New Roman" w:hAnsi="inherit" w:cs="Times New Roman"/>
                  <w:color w:val="0000FF"/>
                  <w:sz w:val="24"/>
                  <w:szCs w:val="24"/>
                  <w:lang w:eastAsia="ru-RU"/>
                </w:rPr>
                <w:t>https://m.edsoo.ru/8a1480e2</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[[Контрольная работа по темам "Правильные многоугольники. Окружность. Движения плоскости"]]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[[Повторение, обобщение, систематизация знаний. Измерение геометрических величин. 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61" w:history="1">
              <w:r w:rsidRPr="00B162A4">
                <w:rPr>
                  <w:rFonts w:ascii="inherit" w:eastAsia="Times New Roman" w:hAnsi="inherit" w:cs="Times New Roman"/>
                  <w:color w:val="0000FF"/>
                  <w:sz w:val="24"/>
                  <w:szCs w:val="24"/>
                  <w:lang w:eastAsia="ru-RU"/>
                </w:rPr>
                <w:t>https://m.edsoo.ru/8a148524</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[[Повторение, обобщение, систематизация знаний. Параллельные и перпендикулярные прямые]]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62" w:history="1">
              <w:r w:rsidRPr="00B162A4">
                <w:rPr>
                  <w:rFonts w:ascii="inherit" w:eastAsia="Times New Roman" w:hAnsi="inherit" w:cs="Times New Roman"/>
                  <w:color w:val="0000FF"/>
                  <w:sz w:val="24"/>
                  <w:szCs w:val="24"/>
                  <w:lang w:eastAsia="ru-RU"/>
                </w:rPr>
                <w:t>https://m.edsoo.ru/8a148650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[[Повторение, обобщение, систематизация знаний. Окружность и круг. Геометрические построения. Углы в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[[Повторение, обобщение, систематизация знаний. Вписанные и описанные окружности многоугольников]]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[[Итоговая контрольная работа]]</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63" w:history="1">
              <w:r w:rsidRPr="00B162A4">
                <w:rPr>
                  <w:rFonts w:ascii="inherit" w:eastAsia="Times New Roman" w:hAnsi="inherit" w:cs="Times New Roman"/>
                  <w:color w:val="0000FF"/>
                  <w:sz w:val="24"/>
                  <w:szCs w:val="24"/>
                  <w:lang w:eastAsia="ru-RU"/>
                </w:rPr>
                <w:t>https://m.edsoo.ru/8a148920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[[Повторение, обобщение, систематизация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gridSpan w:val="7"/>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Добавить строку</w:t>
            </w:r>
          </w:p>
        </w:tc>
      </w:tr>
      <w:tr w:rsidR="00B162A4" w:rsidRPr="00B162A4" w:rsidTr="00B162A4">
        <w:trPr>
          <w:tblCellSpacing w:w="15" w:type="dxa"/>
        </w:trPr>
        <w:tc>
          <w:tcPr>
            <w:tcW w:w="0" w:type="auto"/>
            <w:gridSpan w:val="2"/>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ОБЩЕЕ КОЛИЧЕСТВО ЧАСОВ ПО ПРОГРАММЕ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68</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0</w:t>
            </w:r>
          </w:p>
        </w:tc>
        <w:tc>
          <w:tcPr>
            <w:tcW w:w="0" w:type="auto"/>
            <w:gridSpan w:val="2"/>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p>
        </w:tc>
      </w:tr>
    </w:tbl>
    <w:p w:rsidR="00B162A4" w:rsidRDefault="00B162A4"/>
    <w:p w:rsidR="00B162A4" w:rsidRDefault="00B162A4"/>
    <w:p w:rsidR="00B162A4" w:rsidRDefault="00B162A4"/>
    <w:p w:rsidR="00B162A4" w:rsidRDefault="00B162A4" w:rsidP="00B162A4">
      <w:pPr>
        <w:pStyle w:val="a4"/>
        <w:spacing w:before="0" w:beforeAutospacing="0" w:after="0" w:afterAutospacing="0"/>
        <w:rPr>
          <w:color w:val="333333"/>
          <w:sz w:val="21"/>
          <w:szCs w:val="21"/>
        </w:rPr>
      </w:pPr>
      <w:r>
        <w:rPr>
          <w:rStyle w:val="a5"/>
          <w:color w:val="333333"/>
          <w:sz w:val="28"/>
          <w:szCs w:val="28"/>
        </w:rPr>
        <w:t>УЧЕБНО-МЕТОДИЧЕСКОЕ ОБЕСПЕЧЕНИЕ ОБРАЗОВАТЕЛЬНОГО ПРОЦЕССА</w:t>
      </w:r>
    </w:p>
    <w:p w:rsidR="00B162A4" w:rsidRDefault="00B162A4" w:rsidP="00B162A4">
      <w:pPr>
        <w:pStyle w:val="a4"/>
        <w:spacing w:before="0" w:beforeAutospacing="0" w:after="0" w:afterAutospacing="0" w:line="480" w:lineRule="auto"/>
        <w:rPr>
          <w:color w:val="333333"/>
          <w:sz w:val="21"/>
          <w:szCs w:val="21"/>
        </w:rPr>
      </w:pPr>
      <w:r>
        <w:rPr>
          <w:rStyle w:val="a5"/>
          <w:caps/>
          <w:color w:val="000000"/>
          <w:sz w:val="28"/>
          <w:szCs w:val="28"/>
        </w:rPr>
        <w:t>ОБЯЗАТЕЛЬНЫЕ УЧЕБНЫЕ МАТЕРИАЛЫ ДЛЯ УЧЕНИКА</w:t>
      </w:r>
    </w:p>
    <w:p w:rsidR="00B162A4" w:rsidRDefault="00B162A4" w:rsidP="00B162A4">
      <w:pPr>
        <w:pStyle w:val="a4"/>
        <w:spacing w:before="0" w:beforeAutospacing="0" w:after="0" w:afterAutospacing="0" w:line="480" w:lineRule="auto"/>
        <w:rPr>
          <w:color w:val="333333"/>
          <w:sz w:val="21"/>
          <w:szCs w:val="21"/>
        </w:rPr>
      </w:pPr>
      <w:r>
        <w:rPr>
          <w:color w:val="333333"/>
        </w:rPr>
        <w:t>​</w:t>
      </w:r>
      <w:r>
        <w:rPr>
          <w:rStyle w:val="placeholder-mask"/>
          <w:color w:val="333333"/>
        </w:rPr>
        <w:t>‌</w:t>
      </w:r>
      <w:r>
        <w:rPr>
          <w:rStyle w:val="placeholder"/>
          <w:color w:val="333333"/>
        </w:rPr>
        <w:t>Выберите учебные материалы</w:t>
      </w:r>
      <w:r>
        <w:rPr>
          <w:rStyle w:val="placeholder-mask"/>
          <w:color w:val="333333"/>
          <w:sz w:val="21"/>
          <w:szCs w:val="21"/>
        </w:rPr>
        <w:t>‌</w:t>
      </w:r>
      <w:r>
        <w:rPr>
          <w:color w:val="333333"/>
          <w:sz w:val="21"/>
          <w:szCs w:val="21"/>
        </w:rPr>
        <w:t>​</w:t>
      </w:r>
    </w:p>
    <w:p w:rsidR="00B162A4" w:rsidRDefault="00B162A4" w:rsidP="00B162A4">
      <w:pPr>
        <w:pStyle w:val="a4"/>
        <w:spacing w:before="0" w:beforeAutospacing="0" w:after="0" w:afterAutospacing="0" w:line="480" w:lineRule="auto"/>
        <w:rPr>
          <w:color w:val="333333"/>
          <w:sz w:val="21"/>
          <w:szCs w:val="21"/>
        </w:rPr>
      </w:pPr>
      <w:r>
        <w:rPr>
          <w:color w:val="333333"/>
        </w:rPr>
        <w:t>​</w:t>
      </w:r>
      <w:r>
        <w:rPr>
          <w:rStyle w:val="placeholder-mask"/>
          <w:color w:val="333333"/>
        </w:rPr>
        <w:t>‌</w:t>
      </w:r>
      <w:r>
        <w:rPr>
          <w:rStyle w:val="placeholder"/>
          <w:color w:val="333333"/>
        </w:rPr>
        <w:t>Введите свой вариант</w:t>
      </w:r>
      <w:r>
        <w:rPr>
          <w:rStyle w:val="placeholder-mask"/>
          <w:color w:val="333333"/>
        </w:rPr>
        <w:t>‌</w:t>
      </w:r>
    </w:p>
    <w:p w:rsidR="00B162A4" w:rsidRDefault="00B162A4" w:rsidP="00B162A4">
      <w:pPr>
        <w:pStyle w:val="a4"/>
        <w:spacing w:before="240" w:beforeAutospacing="0" w:after="120" w:afterAutospacing="0"/>
        <w:rPr>
          <w:color w:val="333333"/>
          <w:sz w:val="21"/>
          <w:szCs w:val="21"/>
        </w:rPr>
      </w:pPr>
      <w:r>
        <w:rPr>
          <w:color w:val="333333"/>
          <w:sz w:val="21"/>
          <w:szCs w:val="21"/>
        </w:rPr>
        <w:lastRenderedPageBreak/>
        <w:t>​</w:t>
      </w:r>
    </w:p>
    <w:p w:rsidR="00B162A4" w:rsidRDefault="00B162A4" w:rsidP="00B162A4">
      <w:pPr>
        <w:pStyle w:val="a4"/>
        <w:spacing w:before="0" w:beforeAutospacing="0" w:after="0" w:afterAutospacing="0" w:line="480" w:lineRule="auto"/>
        <w:rPr>
          <w:color w:val="333333"/>
          <w:sz w:val="21"/>
          <w:szCs w:val="21"/>
        </w:rPr>
      </w:pPr>
      <w:r>
        <w:rPr>
          <w:rStyle w:val="a5"/>
          <w:caps/>
          <w:color w:val="000000"/>
          <w:sz w:val="28"/>
          <w:szCs w:val="28"/>
        </w:rPr>
        <w:t>МЕТОДИЧЕСКИЕ МАТЕРИАЛЫ ДЛЯ УЧИТЕЛЯ</w:t>
      </w:r>
    </w:p>
    <w:p w:rsidR="00B162A4" w:rsidRDefault="00B162A4" w:rsidP="00B162A4">
      <w:pPr>
        <w:pStyle w:val="a4"/>
        <w:spacing w:before="0" w:beforeAutospacing="0" w:after="0" w:afterAutospacing="0" w:line="480" w:lineRule="auto"/>
        <w:rPr>
          <w:color w:val="333333"/>
          <w:sz w:val="21"/>
          <w:szCs w:val="21"/>
        </w:rPr>
      </w:pPr>
      <w:r>
        <w:rPr>
          <w:color w:val="333333"/>
        </w:rPr>
        <w:t>​</w:t>
      </w:r>
      <w:r>
        <w:rPr>
          <w:rStyle w:val="placeholder-mask"/>
          <w:color w:val="333333"/>
        </w:rPr>
        <w:t>‌</w:t>
      </w:r>
      <w:r>
        <w:rPr>
          <w:rStyle w:val="placeholder"/>
          <w:color w:val="333333"/>
        </w:rPr>
        <w:t>Введите данные</w:t>
      </w:r>
      <w:r>
        <w:rPr>
          <w:rStyle w:val="placeholder-mask"/>
          <w:color w:val="333333"/>
        </w:rPr>
        <w:t>‌</w:t>
      </w:r>
      <w:r>
        <w:rPr>
          <w:color w:val="333333"/>
          <w:sz w:val="21"/>
          <w:szCs w:val="21"/>
        </w:rPr>
        <w:t>​</w:t>
      </w:r>
    </w:p>
    <w:p w:rsidR="00B162A4" w:rsidRDefault="00B162A4" w:rsidP="00B162A4">
      <w:pPr>
        <w:pStyle w:val="a4"/>
        <w:spacing w:before="240" w:beforeAutospacing="0" w:after="120" w:afterAutospacing="0"/>
        <w:rPr>
          <w:color w:val="333333"/>
          <w:sz w:val="21"/>
          <w:szCs w:val="21"/>
        </w:rPr>
      </w:pPr>
    </w:p>
    <w:p w:rsidR="00B162A4" w:rsidRDefault="00B162A4" w:rsidP="00B162A4">
      <w:pPr>
        <w:pStyle w:val="a4"/>
        <w:spacing w:before="0" w:beforeAutospacing="0" w:after="0" w:afterAutospacing="0" w:line="480" w:lineRule="auto"/>
        <w:rPr>
          <w:color w:val="333333"/>
          <w:sz w:val="21"/>
          <w:szCs w:val="21"/>
        </w:rPr>
      </w:pPr>
      <w:r>
        <w:rPr>
          <w:rStyle w:val="a5"/>
          <w:caps/>
          <w:color w:val="000000"/>
          <w:sz w:val="28"/>
          <w:szCs w:val="28"/>
        </w:rPr>
        <w:t>ЦИФРОВЫЕ ОБРАЗОВАТЕЛЬНЫЕ РЕСУРСЫ И РЕСУРСЫ СЕТИ ИНТЕРНЕТ</w:t>
      </w:r>
    </w:p>
    <w:p w:rsidR="00B162A4" w:rsidRDefault="00B162A4" w:rsidP="00B162A4">
      <w:pPr>
        <w:pStyle w:val="a4"/>
        <w:spacing w:before="0" w:beforeAutospacing="0" w:after="0" w:afterAutospacing="0" w:line="480" w:lineRule="auto"/>
        <w:rPr>
          <w:color w:val="333333"/>
          <w:sz w:val="21"/>
          <w:szCs w:val="21"/>
        </w:rPr>
      </w:pPr>
      <w:r>
        <w:rPr>
          <w:color w:val="333333"/>
        </w:rPr>
        <w:t>​</w:t>
      </w:r>
      <w:r>
        <w:rPr>
          <w:color w:val="333333"/>
          <w:shd w:val="clear" w:color="auto" w:fill="FFFFFF"/>
        </w:rPr>
        <w:t>​‌</w:t>
      </w:r>
      <w:r>
        <w:rPr>
          <w:rStyle w:val="placeholder"/>
          <w:color w:val="333333"/>
        </w:rPr>
        <w:t>Введите данные</w:t>
      </w:r>
      <w:r>
        <w:rPr>
          <w:color w:val="333333"/>
          <w:shd w:val="clear" w:color="auto" w:fill="FFFFFF"/>
        </w:rPr>
        <w:t>‌</w:t>
      </w:r>
    </w:p>
    <w:p w:rsidR="00B162A4" w:rsidRDefault="00B162A4">
      <w:bookmarkStart w:id="1" w:name="_GoBack"/>
      <w:bookmarkEnd w:id="1"/>
    </w:p>
    <w:sectPr w:rsidR="00B162A4" w:rsidSect="0001267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163769"/>
    <w:multiLevelType w:val="multilevel"/>
    <w:tmpl w:val="ECC27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4150202"/>
    <w:multiLevelType w:val="multilevel"/>
    <w:tmpl w:val="756E7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10E210D"/>
    <w:multiLevelType w:val="multilevel"/>
    <w:tmpl w:val="50FA1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26E7EA4"/>
    <w:multiLevelType w:val="multilevel"/>
    <w:tmpl w:val="70165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062286E"/>
    <w:multiLevelType w:val="multilevel"/>
    <w:tmpl w:val="57B66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8D724A3"/>
    <w:multiLevelType w:val="multilevel"/>
    <w:tmpl w:val="56E63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5"/>
  </w:num>
  <w:num w:numId="4">
    <w:abstractNumId w:val="4"/>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B17A9"/>
    <w:rsid w:val="0001267F"/>
    <w:rsid w:val="005827E3"/>
    <w:rsid w:val="00681C0E"/>
    <w:rsid w:val="009919D7"/>
    <w:rsid w:val="00AB17A9"/>
    <w:rsid w:val="00B162A4"/>
    <w:rsid w:val="00D317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19D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919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semiHidden/>
    <w:unhideWhenUsed/>
    <w:rsid w:val="009919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9919D7"/>
    <w:rPr>
      <w:b/>
      <w:bCs/>
    </w:rPr>
  </w:style>
  <w:style w:type="character" w:customStyle="1" w:styleId="placeholder">
    <w:name w:val="placeholder"/>
    <w:basedOn w:val="a0"/>
    <w:rsid w:val="009919D7"/>
  </w:style>
  <w:style w:type="character" w:customStyle="1" w:styleId="placeholder-mask">
    <w:name w:val="placeholder-mask"/>
    <w:basedOn w:val="a0"/>
    <w:rsid w:val="00B162A4"/>
  </w:style>
  <w:style w:type="numbering" w:customStyle="1" w:styleId="1">
    <w:name w:val="Нет списка1"/>
    <w:next w:val="a2"/>
    <w:uiPriority w:val="99"/>
    <w:semiHidden/>
    <w:unhideWhenUsed/>
    <w:rsid w:val="00B162A4"/>
  </w:style>
  <w:style w:type="paragraph" w:customStyle="1" w:styleId="msonormal0">
    <w:name w:val="msonormal"/>
    <w:basedOn w:val="a"/>
    <w:rsid w:val="00B162A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semiHidden/>
    <w:unhideWhenUsed/>
    <w:rsid w:val="00B162A4"/>
    <w:rPr>
      <w:color w:val="0000FF"/>
      <w:u w:val="single"/>
    </w:rPr>
  </w:style>
  <w:style w:type="character" w:styleId="a7">
    <w:name w:val="FollowedHyperlink"/>
    <w:basedOn w:val="a0"/>
    <w:uiPriority w:val="99"/>
    <w:semiHidden/>
    <w:unhideWhenUsed/>
    <w:rsid w:val="00B162A4"/>
    <w:rPr>
      <w:color w:val="800080"/>
      <w:u w:val="single"/>
    </w:rPr>
  </w:style>
  <w:style w:type="paragraph" w:styleId="a8">
    <w:name w:val="Balloon Text"/>
    <w:basedOn w:val="a"/>
    <w:link w:val="a9"/>
    <w:uiPriority w:val="99"/>
    <w:semiHidden/>
    <w:unhideWhenUsed/>
    <w:rsid w:val="00681C0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81C0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93568682">
      <w:bodyDiv w:val="1"/>
      <w:marLeft w:val="0"/>
      <w:marRight w:val="0"/>
      <w:marTop w:val="0"/>
      <w:marBottom w:val="0"/>
      <w:divBdr>
        <w:top w:val="none" w:sz="0" w:space="0" w:color="auto"/>
        <w:left w:val="none" w:sz="0" w:space="0" w:color="auto"/>
        <w:bottom w:val="none" w:sz="0" w:space="0" w:color="auto"/>
        <w:right w:val="none" w:sz="0" w:space="0" w:color="auto"/>
      </w:divBdr>
      <w:divsChild>
        <w:div w:id="1829050690">
          <w:marLeft w:val="0"/>
          <w:marRight w:val="0"/>
          <w:marTop w:val="0"/>
          <w:marBottom w:val="0"/>
          <w:divBdr>
            <w:top w:val="none" w:sz="0" w:space="0" w:color="auto"/>
            <w:left w:val="none" w:sz="0" w:space="0" w:color="auto"/>
            <w:bottom w:val="none" w:sz="0" w:space="0" w:color="auto"/>
            <w:right w:val="none" w:sz="0" w:space="0" w:color="auto"/>
          </w:divBdr>
          <w:divsChild>
            <w:div w:id="1149205349">
              <w:marLeft w:val="0"/>
              <w:marRight w:val="0"/>
              <w:marTop w:val="0"/>
              <w:marBottom w:val="0"/>
              <w:divBdr>
                <w:top w:val="none" w:sz="0" w:space="0" w:color="auto"/>
                <w:left w:val="none" w:sz="0" w:space="0" w:color="auto"/>
                <w:bottom w:val="none" w:sz="0" w:space="0" w:color="auto"/>
                <w:right w:val="none" w:sz="0" w:space="0" w:color="auto"/>
              </w:divBdr>
            </w:div>
          </w:divsChild>
        </w:div>
        <w:div w:id="489710102">
          <w:marLeft w:val="0"/>
          <w:marRight w:val="0"/>
          <w:marTop w:val="0"/>
          <w:marBottom w:val="0"/>
          <w:divBdr>
            <w:top w:val="none" w:sz="0" w:space="0" w:color="auto"/>
            <w:left w:val="none" w:sz="0" w:space="0" w:color="auto"/>
            <w:bottom w:val="none" w:sz="0" w:space="0" w:color="auto"/>
            <w:right w:val="none" w:sz="0" w:space="0" w:color="auto"/>
          </w:divBdr>
          <w:divsChild>
            <w:div w:id="423067001">
              <w:marLeft w:val="0"/>
              <w:marRight w:val="0"/>
              <w:marTop w:val="0"/>
              <w:marBottom w:val="0"/>
              <w:divBdr>
                <w:top w:val="none" w:sz="0" w:space="0" w:color="auto"/>
                <w:left w:val="none" w:sz="0" w:space="0" w:color="auto"/>
                <w:bottom w:val="none" w:sz="0" w:space="0" w:color="auto"/>
                <w:right w:val="none" w:sz="0" w:space="0" w:color="auto"/>
              </w:divBdr>
            </w:div>
            <w:div w:id="1023672764">
              <w:marLeft w:val="0"/>
              <w:marRight w:val="0"/>
              <w:marTop w:val="0"/>
              <w:marBottom w:val="0"/>
              <w:divBdr>
                <w:top w:val="none" w:sz="0" w:space="0" w:color="auto"/>
                <w:left w:val="none" w:sz="0" w:space="0" w:color="auto"/>
                <w:bottom w:val="none" w:sz="0" w:space="0" w:color="auto"/>
                <w:right w:val="none" w:sz="0" w:space="0" w:color="auto"/>
              </w:divBdr>
              <w:divsChild>
                <w:div w:id="117644991">
                  <w:marLeft w:val="0"/>
                  <w:marRight w:val="0"/>
                  <w:marTop w:val="0"/>
                  <w:marBottom w:val="0"/>
                  <w:divBdr>
                    <w:top w:val="none" w:sz="0" w:space="0" w:color="auto"/>
                    <w:left w:val="none" w:sz="0" w:space="0" w:color="auto"/>
                    <w:bottom w:val="none" w:sz="0" w:space="0" w:color="auto"/>
                    <w:right w:val="none" w:sz="0" w:space="0" w:color="auto"/>
                  </w:divBdr>
                  <w:divsChild>
                    <w:div w:id="989214694">
                      <w:marLeft w:val="0"/>
                      <w:marRight w:val="0"/>
                      <w:marTop w:val="0"/>
                      <w:marBottom w:val="0"/>
                      <w:divBdr>
                        <w:top w:val="none" w:sz="0" w:space="0" w:color="auto"/>
                        <w:left w:val="none" w:sz="0" w:space="0" w:color="auto"/>
                        <w:bottom w:val="none" w:sz="0" w:space="0" w:color="auto"/>
                        <w:right w:val="none" w:sz="0" w:space="0" w:color="auto"/>
                      </w:divBdr>
                    </w:div>
                  </w:divsChild>
                </w:div>
                <w:div w:id="156265098">
                  <w:marLeft w:val="0"/>
                  <w:marRight w:val="0"/>
                  <w:marTop w:val="0"/>
                  <w:marBottom w:val="0"/>
                  <w:divBdr>
                    <w:top w:val="none" w:sz="0" w:space="0" w:color="auto"/>
                    <w:left w:val="none" w:sz="0" w:space="0" w:color="auto"/>
                    <w:bottom w:val="none" w:sz="0" w:space="0" w:color="auto"/>
                    <w:right w:val="none" w:sz="0" w:space="0" w:color="auto"/>
                  </w:divBdr>
                  <w:divsChild>
                    <w:div w:id="200437871">
                      <w:marLeft w:val="0"/>
                      <w:marRight w:val="0"/>
                      <w:marTop w:val="0"/>
                      <w:marBottom w:val="0"/>
                      <w:divBdr>
                        <w:top w:val="none" w:sz="0" w:space="0" w:color="auto"/>
                        <w:left w:val="none" w:sz="0" w:space="0" w:color="auto"/>
                        <w:bottom w:val="none" w:sz="0" w:space="0" w:color="auto"/>
                        <w:right w:val="none" w:sz="0" w:space="0" w:color="auto"/>
                      </w:divBdr>
                    </w:div>
                  </w:divsChild>
                </w:div>
                <w:div w:id="1407805678">
                  <w:marLeft w:val="0"/>
                  <w:marRight w:val="0"/>
                  <w:marTop w:val="0"/>
                  <w:marBottom w:val="0"/>
                  <w:divBdr>
                    <w:top w:val="none" w:sz="0" w:space="0" w:color="auto"/>
                    <w:left w:val="none" w:sz="0" w:space="0" w:color="auto"/>
                    <w:bottom w:val="none" w:sz="0" w:space="0" w:color="auto"/>
                    <w:right w:val="none" w:sz="0" w:space="0" w:color="auto"/>
                  </w:divBdr>
                  <w:divsChild>
                    <w:div w:id="1786382889">
                      <w:marLeft w:val="0"/>
                      <w:marRight w:val="0"/>
                      <w:marTop w:val="0"/>
                      <w:marBottom w:val="0"/>
                      <w:divBdr>
                        <w:top w:val="none" w:sz="0" w:space="0" w:color="auto"/>
                        <w:left w:val="none" w:sz="0" w:space="0" w:color="auto"/>
                        <w:bottom w:val="none" w:sz="0" w:space="0" w:color="auto"/>
                        <w:right w:val="none" w:sz="0" w:space="0" w:color="auto"/>
                      </w:divBdr>
                    </w:div>
                  </w:divsChild>
                </w:div>
                <w:div w:id="1132140096">
                  <w:marLeft w:val="0"/>
                  <w:marRight w:val="0"/>
                  <w:marTop w:val="0"/>
                  <w:marBottom w:val="0"/>
                  <w:divBdr>
                    <w:top w:val="none" w:sz="0" w:space="0" w:color="auto"/>
                    <w:left w:val="none" w:sz="0" w:space="0" w:color="auto"/>
                    <w:bottom w:val="none" w:sz="0" w:space="0" w:color="auto"/>
                    <w:right w:val="none" w:sz="0" w:space="0" w:color="auto"/>
                  </w:divBdr>
                  <w:divsChild>
                    <w:div w:id="727996851">
                      <w:marLeft w:val="0"/>
                      <w:marRight w:val="0"/>
                      <w:marTop w:val="0"/>
                      <w:marBottom w:val="0"/>
                      <w:divBdr>
                        <w:top w:val="none" w:sz="0" w:space="0" w:color="auto"/>
                        <w:left w:val="none" w:sz="0" w:space="0" w:color="auto"/>
                        <w:bottom w:val="none" w:sz="0" w:space="0" w:color="auto"/>
                        <w:right w:val="none" w:sz="0" w:space="0" w:color="auto"/>
                      </w:divBdr>
                    </w:div>
                  </w:divsChild>
                </w:div>
                <w:div w:id="1392267878">
                  <w:marLeft w:val="0"/>
                  <w:marRight w:val="0"/>
                  <w:marTop w:val="0"/>
                  <w:marBottom w:val="0"/>
                  <w:divBdr>
                    <w:top w:val="none" w:sz="0" w:space="0" w:color="auto"/>
                    <w:left w:val="none" w:sz="0" w:space="0" w:color="auto"/>
                    <w:bottom w:val="none" w:sz="0" w:space="0" w:color="auto"/>
                    <w:right w:val="none" w:sz="0" w:space="0" w:color="auto"/>
                  </w:divBdr>
                  <w:divsChild>
                    <w:div w:id="361592672">
                      <w:marLeft w:val="0"/>
                      <w:marRight w:val="0"/>
                      <w:marTop w:val="0"/>
                      <w:marBottom w:val="0"/>
                      <w:divBdr>
                        <w:top w:val="none" w:sz="0" w:space="0" w:color="auto"/>
                        <w:left w:val="none" w:sz="0" w:space="0" w:color="auto"/>
                        <w:bottom w:val="none" w:sz="0" w:space="0" w:color="auto"/>
                        <w:right w:val="none" w:sz="0" w:space="0" w:color="auto"/>
                      </w:divBdr>
                    </w:div>
                  </w:divsChild>
                </w:div>
                <w:div w:id="165751471">
                  <w:marLeft w:val="0"/>
                  <w:marRight w:val="0"/>
                  <w:marTop w:val="0"/>
                  <w:marBottom w:val="0"/>
                  <w:divBdr>
                    <w:top w:val="none" w:sz="0" w:space="0" w:color="auto"/>
                    <w:left w:val="none" w:sz="0" w:space="0" w:color="auto"/>
                    <w:bottom w:val="none" w:sz="0" w:space="0" w:color="auto"/>
                    <w:right w:val="none" w:sz="0" w:space="0" w:color="auto"/>
                  </w:divBdr>
                  <w:divsChild>
                    <w:div w:id="768626577">
                      <w:marLeft w:val="0"/>
                      <w:marRight w:val="0"/>
                      <w:marTop w:val="0"/>
                      <w:marBottom w:val="0"/>
                      <w:divBdr>
                        <w:top w:val="none" w:sz="0" w:space="0" w:color="auto"/>
                        <w:left w:val="none" w:sz="0" w:space="0" w:color="auto"/>
                        <w:bottom w:val="none" w:sz="0" w:space="0" w:color="auto"/>
                        <w:right w:val="none" w:sz="0" w:space="0" w:color="auto"/>
                      </w:divBdr>
                    </w:div>
                  </w:divsChild>
                </w:div>
                <w:div w:id="1277181203">
                  <w:marLeft w:val="0"/>
                  <w:marRight w:val="0"/>
                  <w:marTop w:val="0"/>
                  <w:marBottom w:val="0"/>
                  <w:divBdr>
                    <w:top w:val="none" w:sz="0" w:space="0" w:color="auto"/>
                    <w:left w:val="none" w:sz="0" w:space="0" w:color="auto"/>
                    <w:bottom w:val="none" w:sz="0" w:space="0" w:color="auto"/>
                    <w:right w:val="none" w:sz="0" w:space="0" w:color="auto"/>
                  </w:divBdr>
                  <w:divsChild>
                    <w:div w:id="37945733">
                      <w:marLeft w:val="0"/>
                      <w:marRight w:val="0"/>
                      <w:marTop w:val="0"/>
                      <w:marBottom w:val="0"/>
                      <w:divBdr>
                        <w:top w:val="none" w:sz="0" w:space="0" w:color="auto"/>
                        <w:left w:val="none" w:sz="0" w:space="0" w:color="auto"/>
                        <w:bottom w:val="none" w:sz="0" w:space="0" w:color="auto"/>
                        <w:right w:val="none" w:sz="0" w:space="0" w:color="auto"/>
                      </w:divBdr>
                    </w:div>
                  </w:divsChild>
                </w:div>
                <w:div w:id="898713098">
                  <w:marLeft w:val="0"/>
                  <w:marRight w:val="0"/>
                  <w:marTop w:val="0"/>
                  <w:marBottom w:val="0"/>
                  <w:divBdr>
                    <w:top w:val="none" w:sz="0" w:space="0" w:color="auto"/>
                    <w:left w:val="none" w:sz="0" w:space="0" w:color="auto"/>
                    <w:bottom w:val="none" w:sz="0" w:space="0" w:color="auto"/>
                    <w:right w:val="none" w:sz="0" w:space="0" w:color="auto"/>
                  </w:divBdr>
                  <w:divsChild>
                    <w:div w:id="284235996">
                      <w:marLeft w:val="0"/>
                      <w:marRight w:val="0"/>
                      <w:marTop w:val="0"/>
                      <w:marBottom w:val="0"/>
                      <w:divBdr>
                        <w:top w:val="none" w:sz="0" w:space="0" w:color="auto"/>
                        <w:left w:val="none" w:sz="0" w:space="0" w:color="auto"/>
                        <w:bottom w:val="none" w:sz="0" w:space="0" w:color="auto"/>
                        <w:right w:val="none" w:sz="0" w:space="0" w:color="auto"/>
                      </w:divBdr>
                    </w:div>
                  </w:divsChild>
                </w:div>
                <w:div w:id="938216357">
                  <w:marLeft w:val="0"/>
                  <w:marRight w:val="0"/>
                  <w:marTop w:val="0"/>
                  <w:marBottom w:val="0"/>
                  <w:divBdr>
                    <w:top w:val="none" w:sz="0" w:space="0" w:color="auto"/>
                    <w:left w:val="none" w:sz="0" w:space="0" w:color="auto"/>
                    <w:bottom w:val="none" w:sz="0" w:space="0" w:color="auto"/>
                    <w:right w:val="none" w:sz="0" w:space="0" w:color="auto"/>
                  </w:divBdr>
                  <w:divsChild>
                    <w:div w:id="25719684">
                      <w:marLeft w:val="0"/>
                      <w:marRight w:val="0"/>
                      <w:marTop w:val="0"/>
                      <w:marBottom w:val="0"/>
                      <w:divBdr>
                        <w:top w:val="none" w:sz="0" w:space="0" w:color="auto"/>
                        <w:left w:val="none" w:sz="0" w:space="0" w:color="auto"/>
                        <w:bottom w:val="none" w:sz="0" w:space="0" w:color="auto"/>
                        <w:right w:val="none" w:sz="0" w:space="0" w:color="auto"/>
                      </w:divBdr>
                    </w:div>
                  </w:divsChild>
                </w:div>
                <w:div w:id="1822581257">
                  <w:marLeft w:val="0"/>
                  <w:marRight w:val="0"/>
                  <w:marTop w:val="0"/>
                  <w:marBottom w:val="0"/>
                  <w:divBdr>
                    <w:top w:val="none" w:sz="0" w:space="0" w:color="auto"/>
                    <w:left w:val="none" w:sz="0" w:space="0" w:color="auto"/>
                    <w:bottom w:val="none" w:sz="0" w:space="0" w:color="auto"/>
                    <w:right w:val="none" w:sz="0" w:space="0" w:color="auto"/>
                  </w:divBdr>
                  <w:divsChild>
                    <w:div w:id="918904124">
                      <w:marLeft w:val="0"/>
                      <w:marRight w:val="0"/>
                      <w:marTop w:val="0"/>
                      <w:marBottom w:val="0"/>
                      <w:divBdr>
                        <w:top w:val="none" w:sz="0" w:space="0" w:color="auto"/>
                        <w:left w:val="none" w:sz="0" w:space="0" w:color="auto"/>
                        <w:bottom w:val="none" w:sz="0" w:space="0" w:color="auto"/>
                        <w:right w:val="none" w:sz="0" w:space="0" w:color="auto"/>
                      </w:divBdr>
                    </w:div>
                  </w:divsChild>
                </w:div>
                <w:div w:id="676229485">
                  <w:marLeft w:val="0"/>
                  <w:marRight w:val="0"/>
                  <w:marTop w:val="0"/>
                  <w:marBottom w:val="0"/>
                  <w:divBdr>
                    <w:top w:val="none" w:sz="0" w:space="0" w:color="auto"/>
                    <w:left w:val="none" w:sz="0" w:space="0" w:color="auto"/>
                    <w:bottom w:val="none" w:sz="0" w:space="0" w:color="auto"/>
                    <w:right w:val="none" w:sz="0" w:space="0" w:color="auto"/>
                  </w:divBdr>
                  <w:divsChild>
                    <w:div w:id="690372383">
                      <w:marLeft w:val="0"/>
                      <w:marRight w:val="0"/>
                      <w:marTop w:val="0"/>
                      <w:marBottom w:val="0"/>
                      <w:divBdr>
                        <w:top w:val="none" w:sz="0" w:space="0" w:color="auto"/>
                        <w:left w:val="none" w:sz="0" w:space="0" w:color="auto"/>
                        <w:bottom w:val="none" w:sz="0" w:space="0" w:color="auto"/>
                        <w:right w:val="none" w:sz="0" w:space="0" w:color="auto"/>
                      </w:divBdr>
                    </w:div>
                  </w:divsChild>
                </w:div>
                <w:div w:id="1933314341">
                  <w:marLeft w:val="0"/>
                  <w:marRight w:val="0"/>
                  <w:marTop w:val="0"/>
                  <w:marBottom w:val="0"/>
                  <w:divBdr>
                    <w:top w:val="none" w:sz="0" w:space="0" w:color="auto"/>
                    <w:left w:val="none" w:sz="0" w:space="0" w:color="auto"/>
                    <w:bottom w:val="none" w:sz="0" w:space="0" w:color="auto"/>
                    <w:right w:val="none" w:sz="0" w:space="0" w:color="auto"/>
                  </w:divBdr>
                  <w:divsChild>
                    <w:div w:id="243299746">
                      <w:marLeft w:val="0"/>
                      <w:marRight w:val="0"/>
                      <w:marTop w:val="0"/>
                      <w:marBottom w:val="0"/>
                      <w:divBdr>
                        <w:top w:val="none" w:sz="0" w:space="0" w:color="auto"/>
                        <w:left w:val="none" w:sz="0" w:space="0" w:color="auto"/>
                        <w:bottom w:val="none" w:sz="0" w:space="0" w:color="auto"/>
                        <w:right w:val="none" w:sz="0" w:space="0" w:color="auto"/>
                      </w:divBdr>
                    </w:div>
                  </w:divsChild>
                </w:div>
                <w:div w:id="1832139245">
                  <w:marLeft w:val="0"/>
                  <w:marRight w:val="0"/>
                  <w:marTop w:val="0"/>
                  <w:marBottom w:val="0"/>
                  <w:divBdr>
                    <w:top w:val="none" w:sz="0" w:space="0" w:color="auto"/>
                    <w:left w:val="none" w:sz="0" w:space="0" w:color="auto"/>
                    <w:bottom w:val="none" w:sz="0" w:space="0" w:color="auto"/>
                    <w:right w:val="none" w:sz="0" w:space="0" w:color="auto"/>
                  </w:divBdr>
                  <w:divsChild>
                    <w:div w:id="1316564407">
                      <w:marLeft w:val="0"/>
                      <w:marRight w:val="0"/>
                      <w:marTop w:val="0"/>
                      <w:marBottom w:val="0"/>
                      <w:divBdr>
                        <w:top w:val="none" w:sz="0" w:space="0" w:color="auto"/>
                        <w:left w:val="none" w:sz="0" w:space="0" w:color="auto"/>
                        <w:bottom w:val="none" w:sz="0" w:space="0" w:color="auto"/>
                        <w:right w:val="none" w:sz="0" w:space="0" w:color="auto"/>
                      </w:divBdr>
                    </w:div>
                  </w:divsChild>
                </w:div>
                <w:div w:id="2066220555">
                  <w:marLeft w:val="0"/>
                  <w:marRight w:val="0"/>
                  <w:marTop w:val="0"/>
                  <w:marBottom w:val="0"/>
                  <w:divBdr>
                    <w:top w:val="none" w:sz="0" w:space="0" w:color="auto"/>
                    <w:left w:val="none" w:sz="0" w:space="0" w:color="auto"/>
                    <w:bottom w:val="none" w:sz="0" w:space="0" w:color="auto"/>
                    <w:right w:val="none" w:sz="0" w:space="0" w:color="auto"/>
                  </w:divBdr>
                  <w:divsChild>
                    <w:div w:id="1463420565">
                      <w:marLeft w:val="0"/>
                      <w:marRight w:val="0"/>
                      <w:marTop w:val="0"/>
                      <w:marBottom w:val="0"/>
                      <w:divBdr>
                        <w:top w:val="none" w:sz="0" w:space="0" w:color="auto"/>
                        <w:left w:val="none" w:sz="0" w:space="0" w:color="auto"/>
                        <w:bottom w:val="none" w:sz="0" w:space="0" w:color="auto"/>
                        <w:right w:val="none" w:sz="0" w:space="0" w:color="auto"/>
                      </w:divBdr>
                    </w:div>
                  </w:divsChild>
                </w:div>
                <w:div w:id="1575895863">
                  <w:marLeft w:val="0"/>
                  <w:marRight w:val="0"/>
                  <w:marTop w:val="0"/>
                  <w:marBottom w:val="0"/>
                  <w:divBdr>
                    <w:top w:val="none" w:sz="0" w:space="0" w:color="auto"/>
                    <w:left w:val="none" w:sz="0" w:space="0" w:color="auto"/>
                    <w:bottom w:val="none" w:sz="0" w:space="0" w:color="auto"/>
                    <w:right w:val="none" w:sz="0" w:space="0" w:color="auto"/>
                  </w:divBdr>
                  <w:divsChild>
                    <w:div w:id="1873879145">
                      <w:marLeft w:val="0"/>
                      <w:marRight w:val="0"/>
                      <w:marTop w:val="0"/>
                      <w:marBottom w:val="0"/>
                      <w:divBdr>
                        <w:top w:val="none" w:sz="0" w:space="0" w:color="auto"/>
                        <w:left w:val="none" w:sz="0" w:space="0" w:color="auto"/>
                        <w:bottom w:val="none" w:sz="0" w:space="0" w:color="auto"/>
                        <w:right w:val="none" w:sz="0" w:space="0" w:color="auto"/>
                      </w:divBdr>
                    </w:div>
                  </w:divsChild>
                </w:div>
                <w:div w:id="2101679089">
                  <w:marLeft w:val="0"/>
                  <w:marRight w:val="0"/>
                  <w:marTop w:val="0"/>
                  <w:marBottom w:val="0"/>
                  <w:divBdr>
                    <w:top w:val="none" w:sz="0" w:space="0" w:color="auto"/>
                    <w:left w:val="none" w:sz="0" w:space="0" w:color="auto"/>
                    <w:bottom w:val="none" w:sz="0" w:space="0" w:color="auto"/>
                    <w:right w:val="none" w:sz="0" w:space="0" w:color="auto"/>
                  </w:divBdr>
                  <w:divsChild>
                    <w:div w:id="792559134">
                      <w:marLeft w:val="0"/>
                      <w:marRight w:val="0"/>
                      <w:marTop w:val="0"/>
                      <w:marBottom w:val="0"/>
                      <w:divBdr>
                        <w:top w:val="none" w:sz="0" w:space="0" w:color="auto"/>
                        <w:left w:val="none" w:sz="0" w:space="0" w:color="auto"/>
                        <w:bottom w:val="none" w:sz="0" w:space="0" w:color="auto"/>
                        <w:right w:val="none" w:sz="0" w:space="0" w:color="auto"/>
                      </w:divBdr>
                    </w:div>
                  </w:divsChild>
                </w:div>
                <w:div w:id="1902402294">
                  <w:marLeft w:val="0"/>
                  <w:marRight w:val="0"/>
                  <w:marTop w:val="0"/>
                  <w:marBottom w:val="0"/>
                  <w:divBdr>
                    <w:top w:val="none" w:sz="0" w:space="0" w:color="auto"/>
                    <w:left w:val="none" w:sz="0" w:space="0" w:color="auto"/>
                    <w:bottom w:val="none" w:sz="0" w:space="0" w:color="auto"/>
                    <w:right w:val="none" w:sz="0" w:space="0" w:color="auto"/>
                  </w:divBdr>
                  <w:divsChild>
                    <w:div w:id="38364994">
                      <w:marLeft w:val="0"/>
                      <w:marRight w:val="0"/>
                      <w:marTop w:val="0"/>
                      <w:marBottom w:val="0"/>
                      <w:divBdr>
                        <w:top w:val="none" w:sz="0" w:space="0" w:color="auto"/>
                        <w:left w:val="none" w:sz="0" w:space="0" w:color="auto"/>
                        <w:bottom w:val="none" w:sz="0" w:space="0" w:color="auto"/>
                        <w:right w:val="none" w:sz="0" w:space="0" w:color="auto"/>
                      </w:divBdr>
                    </w:div>
                  </w:divsChild>
                </w:div>
                <w:div w:id="262885605">
                  <w:marLeft w:val="0"/>
                  <w:marRight w:val="0"/>
                  <w:marTop w:val="0"/>
                  <w:marBottom w:val="0"/>
                  <w:divBdr>
                    <w:top w:val="none" w:sz="0" w:space="0" w:color="auto"/>
                    <w:left w:val="none" w:sz="0" w:space="0" w:color="auto"/>
                    <w:bottom w:val="none" w:sz="0" w:space="0" w:color="auto"/>
                    <w:right w:val="none" w:sz="0" w:space="0" w:color="auto"/>
                  </w:divBdr>
                  <w:divsChild>
                    <w:div w:id="708992831">
                      <w:marLeft w:val="0"/>
                      <w:marRight w:val="0"/>
                      <w:marTop w:val="0"/>
                      <w:marBottom w:val="0"/>
                      <w:divBdr>
                        <w:top w:val="none" w:sz="0" w:space="0" w:color="auto"/>
                        <w:left w:val="none" w:sz="0" w:space="0" w:color="auto"/>
                        <w:bottom w:val="none" w:sz="0" w:space="0" w:color="auto"/>
                        <w:right w:val="none" w:sz="0" w:space="0" w:color="auto"/>
                      </w:divBdr>
                    </w:div>
                  </w:divsChild>
                </w:div>
                <w:div w:id="987519735">
                  <w:marLeft w:val="0"/>
                  <w:marRight w:val="0"/>
                  <w:marTop w:val="0"/>
                  <w:marBottom w:val="0"/>
                  <w:divBdr>
                    <w:top w:val="none" w:sz="0" w:space="0" w:color="auto"/>
                    <w:left w:val="none" w:sz="0" w:space="0" w:color="auto"/>
                    <w:bottom w:val="none" w:sz="0" w:space="0" w:color="auto"/>
                    <w:right w:val="none" w:sz="0" w:space="0" w:color="auto"/>
                  </w:divBdr>
                  <w:divsChild>
                    <w:div w:id="2109811590">
                      <w:marLeft w:val="0"/>
                      <w:marRight w:val="0"/>
                      <w:marTop w:val="0"/>
                      <w:marBottom w:val="0"/>
                      <w:divBdr>
                        <w:top w:val="none" w:sz="0" w:space="0" w:color="auto"/>
                        <w:left w:val="none" w:sz="0" w:space="0" w:color="auto"/>
                        <w:bottom w:val="none" w:sz="0" w:space="0" w:color="auto"/>
                        <w:right w:val="none" w:sz="0" w:space="0" w:color="auto"/>
                      </w:divBdr>
                    </w:div>
                  </w:divsChild>
                </w:div>
                <w:div w:id="909119057">
                  <w:marLeft w:val="0"/>
                  <w:marRight w:val="0"/>
                  <w:marTop w:val="0"/>
                  <w:marBottom w:val="0"/>
                  <w:divBdr>
                    <w:top w:val="none" w:sz="0" w:space="0" w:color="auto"/>
                    <w:left w:val="none" w:sz="0" w:space="0" w:color="auto"/>
                    <w:bottom w:val="none" w:sz="0" w:space="0" w:color="auto"/>
                    <w:right w:val="none" w:sz="0" w:space="0" w:color="auto"/>
                  </w:divBdr>
                  <w:divsChild>
                    <w:div w:id="1562400021">
                      <w:marLeft w:val="0"/>
                      <w:marRight w:val="0"/>
                      <w:marTop w:val="0"/>
                      <w:marBottom w:val="0"/>
                      <w:divBdr>
                        <w:top w:val="none" w:sz="0" w:space="0" w:color="auto"/>
                        <w:left w:val="none" w:sz="0" w:space="0" w:color="auto"/>
                        <w:bottom w:val="none" w:sz="0" w:space="0" w:color="auto"/>
                        <w:right w:val="none" w:sz="0" w:space="0" w:color="auto"/>
                      </w:divBdr>
                    </w:div>
                  </w:divsChild>
                </w:div>
                <w:div w:id="1329864359">
                  <w:marLeft w:val="0"/>
                  <w:marRight w:val="0"/>
                  <w:marTop w:val="0"/>
                  <w:marBottom w:val="0"/>
                  <w:divBdr>
                    <w:top w:val="none" w:sz="0" w:space="0" w:color="auto"/>
                    <w:left w:val="none" w:sz="0" w:space="0" w:color="auto"/>
                    <w:bottom w:val="none" w:sz="0" w:space="0" w:color="auto"/>
                    <w:right w:val="none" w:sz="0" w:space="0" w:color="auto"/>
                  </w:divBdr>
                  <w:divsChild>
                    <w:div w:id="1433698141">
                      <w:marLeft w:val="0"/>
                      <w:marRight w:val="0"/>
                      <w:marTop w:val="0"/>
                      <w:marBottom w:val="0"/>
                      <w:divBdr>
                        <w:top w:val="none" w:sz="0" w:space="0" w:color="auto"/>
                        <w:left w:val="none" w:sz="0" w:space="0" w:color="auto"/>
                        <w:bottom w:val="none" w:sz="0" w:space="0" w:color="auto"/>
                        <w:right w:val="none" w:sz="0" w:space="0" w:color="auto"/>
                      </w:divBdr>
                    </w:div>
                  </w:divsChild>
                </w:div>
                <w:div w:id="912162561">
                  <w:marLeft w:val="0"/>
                  <w:marRight w:val="0"/>
                  <w:marTop w:val="0"/>
                  <w:marBottom w:val="0"/>
                  <w:divBdr>
                    <w:top w:val="none" w:sz="0" w:space="0" w:color="auto"/>
                    <w:left w:val="none" w:sz="0" w:space="0" w:color="auto"/>
                    <w:bottom w:val="none" w:sz="0" w:space="0" w:color="auto"/>
                    <w:right w:val="none" w:sz="0" w:space="0" w:color="auto"/>
                  </w:divBdr>
                  <w:divsChild>
                    <w:div w:id="200362157">
                      <w:marLeft w:val="0"/>
                      <w:marRight w:val="0"/>
                      <w:marTop w:val="0"/>
                      <w:marBottom w:val="0"/>
                      <w:divBdr>
                        <w:top w:val="none" w:sz="0" w:space="0" w:color="auto"/>
                        <w:left w:val="none" w:sz="0" w:space="0" w:color="auto"/>
                        <w:bottom w:val="none" w:sz="0" w:space="0" w:color="auto"/>
                        <w:right w:val="none" w:sz="0" w:space="0" w:color="auto"/>
                      </w:divBdr>
                    </w:div>
                  </w:divsChild>
                </w:div>
                <w:div w:id="329988295">
                  <w:marLeft w:val="0"/>
                  <w:marRight w:val="0"/>
                  <w:marTop w:val="0"/>
                  <w:marBottom w:val="0"/>
                  <w:divBdr>
                    <w:top w:val="none" w:sz="0" w:space="0" w:color="auto"/>
                    <w:left w:val="none" w:sz="0" w:space="0" w:color="auto"/>
                    <w:bottom w:val="none" w:sz="0" w:space="0" w:color="auto"/>
                    <w:right w:val="none" w:sz="0" w:space="0" w:color="auto"/>
                  </w:divBdr>
                  <w:divsChild>
                    <w:div w:id="1741757005">
                      <w:marLeft w:val="0"/>
                      <w:marRight w:val="0"/>
                      <w:marTop w:val="0"/>
                      <w:marBottom w:val="0"/>
                      <w:divBdr>
                        <w:top w:val="none" w:sz="0" w:space="0" w:color="auto"/>
                        <w:left w:val="none" w:sz="0" w:space="0" w:color="auto"/>
                        <w:bottom w:val="none" w:sz="0" w:space="0" w:color="auto"/>
                        <w:right w:val="none" w:sz="0" w:space="0" w:color="auto"/>
                      </w:divBdr>
                    </w:div>
                  </w:divsChild>
                </w:div>
                <w:div w:id="1141655093">
                  <w:marLeft w:val="0"/>
                  <w:marRight w:val="0"/>
                  <w:marTop w:val="0"/>
                  <w:marBottom w:val="0"/>
                  <w:divBdr>
                    <w:top w:val="none" w:sz="0" w:space="0" w:color="auto"/>
                    <w:left w:val="none" w:sz="0" w:space="0" w:color="auto"/>
                    <w:bottom w:val="none" w:sz="0" w:space="0" w:color="auto"/>
                    <w:right w:val="none" w:sz="0" w:space="0" w:color="auto"/>
                  </w:divBdr>
                  <w:divsChild>
                    <w:div w:id="1389107854">
                      <w:marLeft w:val="0"/>
                      <w:marRight w:val="0"/>
                      <w:marTop w:val="0"/>
                      <w:marBottom w:val="0"/>
                      <w:divBdr>
                        <w:top w:val="none" w:sz="0" w:space="0" w:color="auto"/>
                        <w:left w:val="none" w:sz="0" w:space="0" w:color="auto"/>
                        <w:bottom w:val="none" w:sz="0" w:space="0" w:color="auto"/>
                        <w:right w:val="none" w:sz="0" w:space="0" w:color="auto"/>
                      </w:divBdr>
                    </w:div>
                  </w:divsChild>
                </w:div>
                <w:div w:id="1788503838">
                  <w:marLeft w:val="0"/>
                  <w:marRight w:val="0"/>
                  <w:marTop w:val="0"/>
                  <w:marBottom w:val="0"/>
                  <w:divBdr>
                    <w:top w:val="none" w:sz="0" w:space="0" w:color="auto"/>
                    <w:left w:val="none" w:sz="0" w:space="0" w:color="auto"/>
                    <w:bottom w:val="none" w:sz="0" w:space="0" w:color="auto"/>
                    <w:right w:val="none" w:sz="0" w:space="0" w:color="auto"/>
                  </w:divBdr>
                  <w:divsChild>
                    <w:div w:id="1803839812">
                      <w:marLeft w:val="0"/>
                      <w:marRight w:val="0"/>
                      <w:marTop w:val="0"/>
                      <w:marBottom w:val="0"/>
                      <w:divBdr>
                        <w:top w:val="none" w:sz="0" w:space="0" w:color="auto"/>
                        <w:left w:val="none" w:sz="0" w:space="0" w:color="auto"/>
                        <w:bottom w:val="none" w:sz="0" w:space="0" w:color="auto"/>
                        <w:right w:val="none" w:sz="0" w:space="0" w:color="auto"/>
                      </w:divBdr>
                    </w:div>
                  </w:divsChild>
                </w:div>
                <w:div w:id="1416130582">
                  <w:marLeft w:val="0"/>
                  <w:marRight w:val="0"/>
                  <w:marTop w:val="0"/>
                  <w:marBottom w:val="0"/>
                  <w:divBdr>
                    <w:top w:val="none" w:sz="0" w:space="0" w:color="auto"/>
                    <w:left w:val="none" w:sz="0" w:space="0" w:color="auto"/>
                    <w:bottom w:val="none" w:sz="0" w:space="0" w:color="auto"/>
                    <w:right w:val="none" w:sz="0" w:space="0" w:color="auto"/>
                  </w:divBdr>
                  <w:divsChild>
                    <w:div w:id="482353166">
                      <w:marLeft w:val="0"/>
                      <w:marRight w:val="0"/>
                      <w:marTop w:val="0"/>
                      <w:marBottom w:val="0"/>
                      <w:divBdr>
                        <w:top w:val="none" w:sz="0" w:space="0" w:color="auto"/>
                        <w:left w:val="none" w:sz="0" w:space="0" w:color="auto"/>
                        <w:bottom w:val="none" w:sz="0" w:space="0" w:color="auto"/>
                        <w:right w:val="none" w:sz="0" w:space="0" w:color="auto"/>
                      </w:divBdr>
                    </w:div>
                  </w:divsChild>
                </w:div>
                <w:div w:id="1410150655">
                  <w:marLeft w:val="0"/>
                  <w:marRight w:val="0"/>
                  <w:marTop w:val="0"/>
                  <w:marBottom w:val="0"/>
                  <w:divBdr>
                    <w:top w:val="none" w:sz="0" w:space="0" w:color="auto"/>
                    <w:left w:val="none" w:sz="0" w:space="0" w:color="auto"/>
                    <w:bottom w:val="none" w:sz="0" w:space="0" w:color="auto"/>
                    <w:right w:val="none" w:sz="0" w:space="0" w:color="auto"/>
                  </w:divBdr>
                  <w:divsChild>
                    <w:div w:id="613943719">
                      <w:marLeft w:val="0"/>
                      <w:marRight w:val="0"/>
                      <w:marTop w:val="0"/>
                      <w:marBottom w:val="0"/>
                      <w:divBdr>
                        <w:top w:val="none" w:sz="0" w:space="0" w:color="auto"/>
                        <w:left w:val="none" w:sz="0" w:space="0" w:color="auto"/>
                        <w:bottom w:val="none" w:sz="0" w:space="0" w:color="auto"/>
                        <w:right w:val="none" w:sz="0" w:space="0" w:color="auto"/>
                      </w:divBdr>
                    </w:div>
                  </w:divsChild>
                </w:div>
                <w:div w:id="1281495224">
                  <w:marLeft w:val="0"/>
                  <w:marRight w:val="0"/>
                  <w:marTop w:val="0"/>
                  <w:marBottom w:val="0"/>
                  <w:divBdr>
                    <w:top w:val="none" w:sz="0" w:space="0" w:color="auto"/>
                    <w:left w:val="none" w:sz="0" w:space="0" w:color="auto"/>
                    <w:bottom w:val="none" w:sz="0" w:space="0" w:color="auto"/>
                    <w:right w:val="none" w:sz="0" w:space="0" w:color="auto"/>
                  </w:divBdr>
                  <w:divsChild>
                    <w:div w:id="1175878840">
                      <w:marLeft w:val="0"/>
                      <w:marRight w:val="0"/>
                      <w:marTop w:val="0"/>
                      <w:marBottom w:val="0"/>
                      <w:divBdr>
                        <w:top w:val="none" w:sz="0" w:space="0" w:color="auto"/>
                        <w:left w:val="none" w:sz="0" w:space="0" w:color="auto"/>
                        <w:bottom w:val="none" w:sz="0" w:space="0" w:color="auto"/>
                        <w:right w:val="none" w:sz="0" w:space="0" w:color="auto"/>
                      </w:divBdr>
                    </w:div>
                  </w:divsChild>
                </w:div>
                <w:div w:id="1582249759">
                  <w:marLeft w:val="0"/>
                  <w:marRight w:val="0"/>
                  <w:marTop w:val="0"/>
                  <w:marBottom w:val="0"/>
                  <w:divBdr>
                    <w:top w:val="none" w:sz="0" w:space="0" w:color="auto"/>
                    <w:left w:val="none" w:sz="0" w:space="0" w:color="auto"/>
                    <w:bottom w:val="none" w:sz="0" w:space="0" w:color="auto"/>
                    <w:right w:val="none" w:sz="0" w:space="0" w:color="auto"/>
                  </w:divBdr>
                  <w:divsChild>
                    <w:div w:id="1764257929">
                      <w:marLeft w:val="0"/>
                      <w:marRight w:val="0"/>
                      <w:marTop w:val="0"/>
                      <w:marBottom w:val="0"/>
                      <w:divBdr>
                        <w:top w:val="none" w:sz="0" w:space="0" w:color="auto"/>
                        <w:left w:val="none" w:sz="0" w:space="0" w:color="auto"/>
                        <w:bottom w:val="none" w:sz="0" w:space="0" w:color="auto"/>
                        <w:right w:val="none" w:sz="0" w:space="0" w:color="auto"/>
                      </w:divBdr>
                    </w:div>
                  </w:divsChild>
                </w:div>
                <w:div w:id="2077389555">
                  <w:marLeft w:val="0"/>
                  <w:marRight w:val="0"/>
                  <w:marTop w:val="0"/>
                  <w:marBottom w:val="0"/>
                  <w:divBdr>
                    <w:top w:val="none" w:sz="0" w:space="0" w:color="auto"/>
                    <w:left w:val="none" w:sz="0" w:space="0" w:color="auto"/>
                    <w:bottom w:val="none" w:sz="0" w:space="0" w:color="auto"/>
                    <w:right w:val="none" w:sz="0" w:space="0" w:color="auto"/>
                  </w:divBdr>
                  <w:divsChild>
                    <w:div w:id="1268076846">
                      <w:marLeft w:val="0"/>
                      <w:marRight w:val="0"/>
                      <w:marTop w:val="0"/>
                      <w:marBottom w:val="0"/>
                      <w:divBdr>
                        <w:top w:val="none" w:sz="0" w:space="0" w:color="auto"/>
                        <w:left w:val="none" w:sz="0" w:space="0" w:color="auto"/>
                        <w:bottom w:val="none" w:sz="0" w:space="0" w:color="auto"/>
                        <w:right w:val="none" w:sz="0" w:space="0" w:color="auto"/>
                      </w:divBdr>
                    </w:div>
                  </w:divsChild>
                </w:div>
                <w:div w:id="1454252992">
                  <w:marLeft w:val="0"/>
                  <w:marRight w:val="0"/>
                  <w:marTop w:val="0"/>
                  <w:marBottom w:val="0"/>
                  <w:divBdr>
                    <w:top w:val="none" w:sz="0" w:space="0" w:color="auto"/>
                    <w:left w:val="none" w:sz="0" w:space="0" w:color="auto"/>
                    <w:bottom w:val="none" w:sz="0" w:space="0" w:color="auto"/>
                    <w:right w:val="none" w:sz="0" w:space="0" w:color="auto"/>
                  </w:divBdr>
                  <w:divsChild>
                    <w:div w:id="99299163">
                      <w:marLeft w:val="0"/>
                      <w:marRight w:val="0"/>
                      <w:marTop w:val="0"/>
                      <w:marBottom w:val="0"/>
                      <w:divBdr>
                        <w:top w:val="none" w:sz="0" w:space="0" w:color="auto"/>
                        <w:left w:val="none" w:sz="0" w:space="0" w:color="auto"/>
                        <w:bottom w:val="none" w:sz="0" w:space="0" w:color="auto"/>
                        <w:right w:val="none" w:sz="0" w:space="0" w:color="auto"/>
                      </w:divBdr>
                    </w:div>
                  </w:divsChild>
                </w:div>
                <w:div w:id="1842427607">
                  <w:marLeft w:val="0"/>
                  <w:marRight w:val="0"/>
                  <w:marTop w:val="0"/>
                  <w:marBottom w:val="0"/>
                  <w:divBdr>
                    <w:top w:val="none" w:sz="0" w:space="0" w:color="auto"/>
                    <w:left w:val="none" w:sz="0" w:space="0" w:color="auto"/>
                    <w:bottom w:val="none" w:sz="0" w:space="0" w:color="auto"/>
                    <w:right w:val="none" w:sz="0" w:space="0" w:color="auto"/>
                  </w:divBdr>
                  <w:divsChild>
                    <w:div w:id="59598554">
                      <w:marLeft w:val="0"/>
                      <w:marRight w:val="0"/>
                      <w:marTop w:val="0"/>
                      <w:marBottom w:val="0"/>
                      <w:divBdr>
                        <w:top w:val="none" w:sz="0" w:space="0" w:color="auto"/>
                        <w:left w:val="none" w:sz="0" w:space="0" w:color="auto"/>
                        <w:bottom w:val="none" w:sz="0" w:space="0" w:color="auto"/>
                        <w:right w:val="none" w:sz="0" w:space="0" w:color="auto"/>
                      </w:divBdr>
                    </w:div>
                  </w:divsChild>
                </w:div>
                <w:div w:id="1441682804">
                  <w:marLeft w:val="0"/>
                  <w:marRight w:val="0"/>
                  <w:marTop w:val="0"/>
                  <w:marBottom w:val="0"/>
                  <w:divBdr>
                    <w:top w:val="none" w:sz="0" w:space="0" w:color="auto"/>
                    <w:left w:val="none" w:sz="0" w:space="0" w:color="auto"/>
                    <w:bottom w:val="none" w:sz="0" w:space="0" w:color="auto"/>
                    <w:right w:val="none" w:sz="0" w:space="0" w:color="auto"/>
                  </w:divBdr>
                  <w:divsChild>
                    <w:div w:id="2010475299">
                      <w:marLeft w:val="0"/>
                      <w:marRight w:val="0"/>
                      <w:marTop w:val="0"/>
                      <w:marBottom w:val="0"/>
                      <w:divBdr>
                        <w:top w:val="none" w:sz="0" w:space="0" w:color="auto"/>
                        <w:left w:val="none" w:sz="0" w:space="0" w:color="auto"/>
                        <w:bottom w:val="none" w:sz="0" w:space="0" w:color="auto"/>
                        <w:right w:val="none" w:sz="0" w:space="0" w:color="auto"/>
                      </w:divBdr>
                    </w:div>
                  </w:divsChild>
                </w:div>
                <w:div w:id="1539124747">
                  <w:marLeft w:val="0"/>
                  <w:marRight w:val="0"/>
                  <w:marTop w:val="0"/>
                  <w:marBottom w:val="0"/>
                  <w:divBdr>
                    <w:top w:val="none" w:sz="0" w:space="0" w:color="auto"/>
                    <w:left w:val="none" w:sz="0" w:space="0" w:color="auto"/>
                    <w:bottom w:val="none" w:sz="0" w:space="0" w:color="auto"/>
                    <w:right w:val="none" w:sz="0" w:space="0" w:color="auto"/>
                  </w:divBdr>
                  <w:divsChild>
                    <w:div w:id="1400203681">
                      <w:marLeft w:val="0"/>
                      <w:marRight w:val="0"/>
                      <w:marTop w:val="0"/>
                      <w:marBottom w:val="0"/>
                      <w:divBdr>
                        <w:top w:val="none" w:sz="0" w:space="0" w:color="auto"/>
                        <w:left w:val="none" w:sz="0" w:space="0" w:color="auto"/>
                        <w:bottom w:val="none" w:sz="0" w:space="0" w:color="auto"/>
                        <w:right w:val="none" w:sz="0" w:space="0" w:color="auto"/>
                      </w:divBdr>
                    </w:div>
                  </w:divsChild>
                </w:div>
                <w:div w:id="756244474">
                  <w:marLeft w:val="0"/>
                  <w:marRight w:val="0"/>
                  <w:marTop w:val="0"/>
                  <w:marBottom w:val="0"/>
                  <w:divBdr>
                    <w:top w:val="none" w:sz="0" w:space="0" w:color="auto"/>
                    <w:left w:val="none" w:sz="0" w:space="0" w:color="auto"/>
                    <w:bottom w:val="none" w:sz="0" w:space="0" w:color="auto"/>
                    <w:right w:val="none" w:sz="0" w:space="0" w:color="auto"/>
                  </w:divBdr>
                  <w:divsChild>
                    <w:div w:id="2007900774">
                      <w:marLeft w:val="0"/>
                      <w:marRight w:val="0"/>
                      <w:marTop w:val="0"/>
                      <w:marBottom w:val="0"/>
                      <w:divBdr>
                        <w:top w:val="none" w:sz="0" w:space="0" w:color="auto"/>
                        <w:left w:val="none" w:sz="0" w:space="0" w:color="auto"/>
                        <w:bottom w:val="none" w:sz="0" w:space="0" w:color="auto"/>
                        <w:right w:val="none" w:sz="0" w:space="0" w:color="auto"/>
                      </w:divBdr>
                    </w:div>
                  </w:divsChild>
                </w:div>
                <w:div w:id="1329408062">
                  <w:marLeft w:val="0"/>
                  <w:marRight w:val="0"/>
                  <w:marTop w:val="0"/>
                  <w:marBottom w:val="0"/>
                  <w:divBdr>
                    <w:top w:val="none" w:sz="0" w:space="0" w:color="auto"/>
                    <w:left w:val="none" w:sz="0" w:space="0" w:color="auto"/>
                    <w:bottom w:val="none" w:sz="0" w:space="0" w:color="auto"/>
                    <w:right w:val="none" w:sz="0" w:space="0" w:color="auto"/>
                  </w:divBdr>
                  <w:divsChild>
                    <w:div w:id="251399614">
                      <w:marLeft w:val="0"/>
                      <w:marRight w:val="0"/>
                      <w:marTop w:val="0"/>
                      <w:marBottom w:val="0"/>
                      <w:divBdr>
                        <w:top w:val="none" w:sz="0" w:space="0" w:color="auto"/>
                        <w:left w:val="none" w:sz="0" w:space="0" w:color="auto"/>
                        <w:bottom w:val="none" w:sz="0" w:space="0" w:color="auto"/>
                        <w:right w:val="none" w:sz="0" w:space="0" w:color="auto"/>
                      </w:divBdr>
                    </w:div>
                  </w:divsChild>
                </w:div>
                <w:div w:id="104346149">
                  <w:marLeft w:val="0"/>
                  <w:marRight w:val="0"/>
                  <w:marTop w:val="0"/>
                  <w:marBottom w:val="0"/>
                  <w:divBdr>
                    <w:top w:val="none" w:sz="0" w:space="0" w:color="auto"/>
                    <w:left w:val="none" w:sz="0" w:space="0" w:color="auto"/>
                    <w:bottom w:val="none" w:sz="0" w:space="0" w:color="auto"/>
                    <w:right w:val="none" w:sz="0" w:space="0" w:color="auto"/>
                  </w:divBdr>
                  <w:divsChild>
                    <w:div w:id="1986660002">
                      <w:marLeft w:val="0"/>
                      <w:marRight w:val="0"/>
                      <w:marTop w:val="0"/>
                      <w:marBottom w:val="0"/>
                      <w:divBdr>
                        <w:top w:val="none" w:sz="0" w:space="0" w:color="auto"/>
                        <w:left w:val="none" w:sz="0" w:space="0" w:color="auto"/>
                        <w:bottom w:val="none" w:sz="0" w:space="0" w:color="auto"/>
                        <w:right w:val="none" w:sz="0" w:space="0" w:color="auto"/>
                      </w:divBdr>
                    </w:div>
                  </w:divsChild>
                </w:div>
                <w:div w:id="1216088014">
                  <w:marLeft w:val="0"/>
                  <w:marRight w:val="0"/>
                  <w:marTop w:val="0"/>
                  <w:marBottom w:val="0"/>
                  <w:divBdr>
                    <w:top w:val="none" w:sz="0" w:space="0" w:color="auto"/>
                    <w:left w:val="none" w:sz="0" w:space="0" w:color="auto"/>
                    <w:bottom w:val="none" w:sz="0" w:space="0" w:color="auto"/>
                    <w:right w:val="none" w:sz="0" w:space="0" w:color="auto"/>
                  </w:divBdr>
                  <w:divsChild>
                    <w:div w:id="1119757063">
                      <w:marLeft w:val="0"/>
                      <w:marRight w:val="0"/>
                      <w:marTop w:val="0"/>
                      <w:marBottom w:val="0"/>
                      <w:divBdr>
                        <w:top w:val="none" w:sz="0" w:space="0" w:color="auto"/>
                        <w:left w:val="none" w:sz="0" w:space="0" w:color="auto"/>
                        <w:bottom w:val="none" w:sz="0" w:space="0" w:color="auto"/>
                        <w:right w:val="none" w:sz="0" w:space="0" w:color="auto"/>
                      </w:divBdr>
                    </w:div>
                  </w:divsChild>
                </w:div>
                <w:div w:id="20210097">
                  <w:marLeft w:val="0"/>
                  <w:marRight w:val="0"/>
                  <w:marTop w:val="0"/>
                  <w:marBottom w:val="0"/>
                  <w:divBdr>
                    <w:top w:val="none" w:sz="0" w:space="0" w:color="auto"/>
                    <w:left w:val="none" w:sz="0" w:space="0" w:color="auto"/>
                    <w:bottom w:val="none" w:sz="0" w:space="0" w:color="auto"/>
                    <w:right w:val="none" w:sz="0" w:space="0" w:color="auto"/>
                  </w:divBdr>
                  <w:divsChild>
                    <w:div w:id="1972010463">
                      <w:marLeft w:val="0"/>
                      <w:marRight w:val="0"/>
                      <w:marTop w:val="0"/>
                      <w:marBottom w:val="0"/>
                      <w:divBdr>
                        <w:top w:val="none" w:sz="0" w:space="0" w:color="auto"/>
                        <w:left w:val="none" w:sz="0" w:space="0" w:color="auto"/>
                        <w:bottom w:val="none" w:sz="0" w:space="0" w:color="auto"/>
                        <w:right w:val="none" w:sz="0" w:space="0" w:color="auto"/>
                      </w:divBdr>
                    </w:div>
                  </w:divsChild>
                </w:div>
                <w:div w:id="1773551072">
                  <w:marLeft w:val="0"/>
                  <w:marRight w:val="0"/>
                  <w:marTop w:val="0"/>
                  <w:marBottom w:val="0"/>
                  <w:divBdr>
                    <w:top w:val="none" w:sz="0" w:space="0" w:color="auto"/>
                    <w:left w:val="none" w:sz="0" w:space="0" w:color="auto"/>
                    <w:bottom w:val="none" w:sz="0" w:space="0" w:color="auto"/>
                    <w:right w:val="none" w:sz="0" w:space="0" w:color="auto"/>
                  </w:divBdr>
                  <w:divsChild>
                    <w:div w:id="1716389934">
                      <w:marLeft w:val="0"/>
                      <w:marRight w:val="0"/>
                      <w:marTop w:val="0"/>
                      <w:marBottom w:val="0"/>
                      <w:divBdr>
                        <w:top w:val="none" w:sz="0" w:space="0" w:color="auto"/>
                        <w:left w:val="none" w:sz="0" w:space="0" w:color="auto"/>
                        <w:bottom w:val="none" w:sz="0" w:space="0" w:color="auto"/>
                        <w:right w:val="none" w:sz="0" w:space="0" w:color="auto"/>
                      </w:divBdr>
                    </w:div>
                  </w:divsChild>
                </w:div>
                <w:div w:id="375130919">
                  <w:marLeft w:val="0"/>
                  <w:marRight w:val="0"/>
                  <w:marTop w:val="0"/>
                  <w:marBottom w:val="0"/>
                  <w:divBdr>
                    <w:top w:val="none" w:sz="0" w:space="0" w:color="auto"/>
                    <w:left w:val="none" w:sz="0" w:space="0" w:color="auto"/>
                    <w:bottom w:val="none" w:sz="0" w:space="0" w:color="auto"/>
                    <w:right w:val="none" w:sz="0" w:space="0" w:color="auto"/>
                  </w:divBdr>
                  <w:divsChild>
                    <w:div w:id="1166019545">
                      <w:marLeft w:val="0"/>
                      <w:marRight w:val="0"/>
                      <w:marTop w:val="0"/>
                      <w:marBottom w:val="0"/>
                      <w:divBdr>
                        <w:top w:val="none" w:sz="0" w:space="0" w:color="auto"/>
                        <w:left w:val="none" w:sz="0" w:space="0" w:color="auto"/>
                        <w:bottom w:val="none" w:sz="0" w:space="0" w:color="auto"/>
                        <w:right w:val="none" w:sz="0" w:space="0" w:color="auto"/>
                      </w:divBdr>
                    </w:div>
                  </w:divsChild>
                </w:div>
                <w:div w:id="2077779680">
                  <w:marLeft w:val="0"/>
                  <w:marRight w:val="0"/>
                  <w:marTop w:val="0"/>
                  <w:marBottom w:val="0"/>
                  <w:divBdr>
                    <w:top w:val="none" w:sz="0" w:space="0" w:color="auto"/>
                    <w:left w:val="none" w:sz="0" w:space="0" w:color="auto"/>
                    <w:bottom w:val="none" w:sz="0" w:space="0" w:color="auto"/>
                    <w:right w:val="none" w:sz="0" w:space="0" w:color="auto"/>
                  </w:divBdr>
                  <w:divsChild>
                    <w:div w:id="1372075939">
                      <w:marLeft w:val="0"/>
                      <w:marRight w:val="0"/>
                      <w:marTop w:val="0"/>
                      <w:marBottom w:val="0"/>
                      <w:divBdr>
                        <w:top w:val="none" w:sz="0" w:space="0" w:color="auto"/>
                        <w:left w:val="none" w:sz="0" w:space="0" w:color="auto"/>
                        <w:bottom w:val="none" w:sz="0" w:space="0" w:color="auto"/>
                        <w:right w:val="none" w:sz="0" w:space="0" w:color="auto"/>
                      </w:divBdr>
                    </w:div>
                  </w:divsChild>
                </w:div>
                <w:div w:id="284579723">
                  <w:marLeft w:val="0"/>
                  <w:marRight w:val="0"/>
                  <w:marTop w:val="0"/>
                  <w:marBottom w:val="0"/>
                  <w:divBdr>
                    <w:top w:val="none" w:sz="0" w:space="0" w:color="auto"/>
                    <w:left w:val="none" w:sz="0" w:space="0" w:color="auto"/>
                    <w:bottom w:val="none" w:sz="0" w:space="0" w:color="auto"/>
                    <w:right w:val="none" w:sz="0" w:space="0" w:color="auto"/>
                  </w:divBdr>
                  <w:divsChild>
                    <w:div w:id="947082677">
                      <w:marLeft w:val="0"/>
                      <w:marRight w:val="0"/>
                      <w:marTop w:val="0"/>
                      <w:marBottom w:val="0"/>
                      <w:divBdr>
                        <w:top w:val="none" w:sz="0" w:space="0" w:color="auto"/>
                        <w:left w:val="none" w:sz="0" w:space="0" w:color="auto"/>
                        <w:bottom w:val="none" w:sz="0" w:space="0" w:color="auto"/>
                        <w:right w:val="none" w:sz="0" w:space="0" w:color="auto"/>
                      </w:divBdr>
                    </w:div>
                  </w:divsChild>
                </w:div>
                <w:div w:id="1018123091">
                  <w:marLeft w:val="0"/>
                  <w:marRight w:val="0"/>
                  <w:marTop w:val="0"/>
                  <w:marBottom w:val="0"/>
                  <w:divBdr>
                    <w:top w:val="none" w:sz="0" w:space="0" w:color="auto"/>
                    <w:left w:val="none" w:sz="0" w:space="0" w:color="auto"/>
                    <w:bottom w:val="none" w:sz="0" w:space="0" w:color="auto"/>
                    <w:right w:val="none" w:sz="0" w:space="0" w:color="auto"/>
                  </w:divBdr>
                  <w:divsChild>
                    <w:div w:id="527910448">
                      <w:marLeft w:val="0"/>
                      <w:marRight w:val="0"/>
                      <w:marTop w:val="0"/>
                      <w:marBottom w:val="0"/>
                      <w:divBdr>
                        <w:top w:val="none" w:sz="0" w:space="0" w:color="auto"/>
                        <w:left w:val="none" w:sz="0" w:space="0" w:color="auto"/>
                        <w:bottom w:val="none" w:sz="0" w:space="0" w:color="auto"/>
                        <w:right w:val="none" w:sz="0" w:space="0" w:color="auto"/>
                      </w:divBdr>
                    </w:div>
                  </w:divsChild>
                </w:div>
                <w:div w:id="35349763">
                  <w:marLeft w:val="0"/>
                  <w:marRight w:val="0"/>
                  <w:marTop w:val="0"/>
                  <w:marBottom w:val="0"/>
                  <w:divBdr>
                    <w:top w:val="none" w:sz="0" w:space="0" w:color="auto"/>
                    <w:left w:val="none" w:sz="0" w:space="0" w:color="auto"/>
                    <w:bottom w:val="none" w:sz="0" w:space="0" w:color="auto"/>
                    <w:right w:val="none" w:sz="0" w:space="0" w:color="auto"/>
                  </w:divBdr>
                  <w:divsChild>
                    <w:div w:id="888883482">
                      <w:marLeft w:val="0"/>
                      <w:marRight w:val="0"/>
                      <w:marTop w:val="0"/>
                      <w:marBottom w:val="0"/>
                      <w:divBdr>
                        <w:top w:val="none" w:sz="0" w:space="0" w:color="auto"/>
                        <w:left w:val="none" w:sz="0" w:space="0" w:color="auto"/>
                        <w:bottom w:val="none" w:sz="0" w:space="0" w:color="auto"/>
                        <w:right w:val="none" w:sz="0" w:space="0" w:color="auto"/>
                      </w:divBdr>
                    </w:div>
                  </w:divsChild>
                </w:div>
                <w:div w:id="1899172611">
                  <w:marLeft w:val="0"/>
                  <w:marRight w:val="0"/>
                  <w:marTop w:val="0"/>
                  <w:marBottom w:val="0"/>
                  <w:divBdr>
                    <w:top w:val="none" w:sz="0" w:space="0" w:color="auto"/>
                    <w:left w:val="none" w:sz="0" w:space="0" w:color="auto"/>
                    <w:bottom w:val="none" w:sz="0" w:space="0" w:color="auto"/>
                    <w:right w:val="none" w:sz="0" w:space="0" w:color="auto"/>
                  </w:divBdr>
                  <w:divsChild>
                    <w:div w:id="956331930">
                      <w:marLeft w:val="0"/>
                      <w:marRight w:val="0"/>
                      <w:marTop w:val="0"/>
                      <w:marBottom w:val="0"/>
                      <w:divBdr>
                        <w:top w:val="none" w:sz="0" w:space="0" w:color="auto"/>
                        <w:left w:val="none" w:sz="0" w:space="0" w:color="auto"/>
                        <w:bottom w:val="none" w:sz="0" w:space="0" w:color="auto"/>
                        <w:right w:val="none" w:sz="0" w:space="0" w:color="auto"/>
                      </w:divBdr>
                    </w:div>
                  </w:divsChild>
                </w:div>
                <w:div w:id="2060086811">
                  <w:marLeft w:val="0"/>
                  <w:marRight w:val="0"/>
                  <w:marTop w:val="0"/>
                  <w:marBottom w:val="0"/>
                  <w:divBdr>
                    <w:top w:val="none" w:sz="0" w:space="0" w:color="auto"/>
                    <w:left w:val="none" w:sz="0" w:space="0" w:color="auto"/>
                    <w:bottom w:val="none" w:sz="0" w:space="0" w:color="auto"/>
                    <w:right w:val="none" w:sz="0" w:space="0" w:color="auto"/>
                  </w:divBdr>
                  <w:divsChild>
                    <w:div w:id="1697341590">
                      <w:marLeft w:val="0"/>
                      <w:marRight w:val="0"/>
                      <w:marTop w:val="0"/>
                      <w:marBottom w:val="0"/>
                      <w:divBdr>
                        <w:top w:val="none" w:sz="0" w:space="0" w:color="auto"/>
                        <w:left w:val="none" w:sz="0" w:space="0" w:color="auto"/>
                        <w:bottom w:val="none" w:sz="0" w:space="0" w:color="auto"/>
                        <w:right w:val="none" w:sz="0" w:space="0" w:color="auto"/>
                      </w:divBdr>
                    </w:div>
                  </w:divsChild>
                </w:div>
                <w:div w:id="698553154">
                  <w:marLeft w:val="0"/>
                  <w:marRight w:val="0"/>
                  <w:marTop w:val="0"/>
                  <w:marBottom w:val="0"/>
                  <w:divBdr>
                    <w:top w:val="none" w:sz="0" w:space="0" w:color="auto"/>
                    <w:left w:val="none" w:sz="0" w:space="0" w:color="auto"/>
                    <w:bottom w:val="none" w:sz="0" w:space="0" w:color="auto"/>
                    <w:right w:val="none" w:sz="0" w:space="0" w:color="auto"/>
                  </w:divBdr>
                  <w:divsChild>
                    <w:div w:id="591281908">
                      <w:marLeft w:val="0"/>
                      <w:marRight w:val="0"/>
                      <w:marTop w:val="0"/>
                      <w:marBottom w:val="0"/>
                      <w:divBdr>
                        <w:top w:val="none" w:sz="0" w:space="0" w:color="auto"/>
                        <w:left w:val="none" w:sz="0" w:space="0" w:color="auto"/>
                        <w:bottom w:val="none" w:sz="0" w:space="0" w:color="auto"/>
                        <w:right w:val="none" w:sz="0" w:space="0" w:color="auto"/>
                      </w:divBdr>
                    </w:div>
                  </w:divsChild>
                </w:div>
                <w:div w:id="1476869067">
                  <w:marLeft w:val="0"/>
                  <w:marRight w:val="0"/>
                  <w:marTop w:val="0"/>
                  <w:marBottom w:val="0"/>
                  <w:divBdr>
                    <w:top w:val="none" w:sz="0" w:space="0" w:color="auto"/>
                    <w:left w:val="none" w:sz="0" w:space="0" w:color="auto"/>
                    <w:bottom w:val="none" w:sz="0" w:space="0" w:color="auto"/>
                    <w:right w:val="none" w:sz="0" w:space="0" w:color="auto"/>
                  </w:divBdr>
                  <w:divsChild>
                    <w:div w:id="1731541902">
                      <w:marLeft w:val="0"/>
                      <w:marRight w:val="0"/>
                      <w:marTop w:val="0"/>
                      <w:marBottom w:val="0"/>
                      <w:divBdr>
                        <w:top w:val="none" w:sz="0" w:space="0" w:color="auto"/>
                        <w:left w:val="none" w:sz="0" w:space="0" w:color="auto"/>
                        <w:bottom w:val="none" w:sz="0" w:space="0" w:color="auto"/>
                        <w:right w:val="none" w:sz="0" w:space="0" w:color="auto"/>
                      </w:divBdr>
                    </w:div>
                  </w:divsChild>
                </w:div>
                <w:div w:id="954604280">
                  <w:marLeft w:val="0"/>
                  <w:marRight w:val="0"/>
                  <w:marTop w:val="0"/>
                  <w:marBottom w:val="0"/>
                  <w:divBdr>
                    <w:top w:val="none" w:sz="0" w:space="0" w:color="auto"/>
                    <w:left w:val="none" w:sz="0" w:space="0" w:color="auto"/>
                    <w:bottom w:val="none" w:sz="0" w:space="0" w:color="auto"/>
                    <w:right w:val="none" w:sz="0" w:space="0" w:color="auto"/>
                  </w:divBdr>
                  <w:divsChild>
                    <w:div w:id="2131171027">
                      <w:marLeft w:val="0"/>
                      <w:marRight w:val="0"/>
                      <w:marTop w:val="0"/>
                      <w:marBottom w:val="0"/>
                      <w:divBdr>
                        <w:top w:val="none" w:sz="0" w:space="0" w:color="auto"/>
                        <w:left w:val="none" w:sz="0" w:space="0" w:color="auto"/>
                        <w:bottom w:val="none" w:sz="0" w:space="0" w:color="auto"/>
                        <w:right w:val="none" w:sz="0" w:space="0" w:color="auto"/>
                      </w:divBdr>
                    </w:div>
                  </w:divsChild>
                </w:div>
                <w:div w:id="1136412555">
                  <w:marLeft w:val="0"/>
                  <w:marRight w:val="0"/>
                  <w:marTop w:val="0"/>
                  <w:marBottom w:val="0"/>
                  <w:divBdr>
                    <w:top w:val="none" w:sz="0" w:space="0" w:color="auto"/>
                    <w:left w:val="none" w:sz="0" w:space="0" w:color="auto"/>
                    <w:bottom w:val="none" w:sz="0" w:space="0" w:color="auto"/>
                    <w:right w:val="none" w:sz="0" w:space="0" w:color="auto"/>
                  </w:divBdr>
                  <w:divsChild>
                    <w:div w:id="463354639">
                      <w:marLeft w:val="0"/>
                      <w:marRight w:val="0"/>
                      <w:marTop w:val="0"/>
                      <w:marBottom w:val="0"/>
                      <w:divBdr>
                        <w:top w:val="none" w:sz="0" w:space="0" w:color="auto"/>
                        <w:left w:val="none" w:sz="0" w:space="0" w:color="auto"/>
                        <w:bottom w:val="none" w:sz="0" w:space="0" w:color="auto"/>
                        <w:right w:val="none" w:sz="0" w:space="0" w:color="auto"/>
                      </w:divBdr>
                    </w:div>
                  </w:divsChild>
                </w:div>
                <w:div w:id="127826725">
                  <w:marLeft w:val="0"/>
                  <w:marRight w:val="0"/>
                  <w:marTop w:val="0"/>
                  <w:marBottom w:val="0"/>
                  <w:divBdr>
                    <w:top w:val="none" w:sz="0" w:space="0" w:color="auto"/>
                    <w:left w:val="none" w:sz="0" w:space="0" w:color="auto"/>
                    <w:bottom w:val="none" w:sz="0" w:space="0" w:color="auto"/>
                    <w:right w:val="none" w:sz="0" w:space="0" w:color="auto"/>
                  </w:divBdr>
                  <w:divsChild>
                    <w:div w:id="871917185">
                      <w:marLeft w:val="0"/>
                      <w:marRight w:val="0"/>
                      <w:marTop w:val="0"/>
                      <w:marBottom w:val="0"/>
                      <w:divBdr>
                        <w:top w:val="none" w:sz="0" w:space="0" w:color="auto"/>
                        <w:left w:val="none" w:sz="0" w:space="0" w:color="auto"/>
                        <w:bottom w:val="none" w:sz="0" w:space="0" w:color="auto"/>
                        <w:right w:val="none" w:sz="0" w:space="0" w:color="auto"/>
                      </w:divBdr>
                    </w:div>
                  </w:divsChild>
                </w:div>
                <w:div w:id="10111404">
                  <w:marLeft w:val="0"/>
                  <w:marRight w:val="0"/>
                  <w:marTop w:val="0"/>
                  <w:marBottom w:val="0"/>
                  <w:divBdr>
                    <w:top w:val="none" w:sz="0" w:space="0" w:color="auto"/>
                    <w:left w:val="none" w:sz="0" w:space="0" w:color="auto"/>
                    <w:bottom w:val="none" w:sz="0" w:space="0" w:color="auto"/>
                    <w:right w:val="none" w:sz="0" w:space="0" w:color="auto"/>
                  </w:divBdr>
                  <w:divsChild>
                    <w:div w:id="1726828353">
                      <w:marLeft w:val="0"/>
                      <w:marRight w:val="0"/>
                      <w:marTop w:val="0"/>
                      <w:marBottom w:val="0"/>
                      <w:divBdr>
                        <w:top w:val="none" w:sz="0" w:space="0" w:color="auto"/>
                        <w:left w:val="none" w:sz="0" w:space="0" w:color="auto"/>
                        <w:bottom w:val="none" w:sz="0" w:space="0" w:color="auto"/>
                        <w:right w:val="none" w:sz="0" w:space="0" w:color="auto"/>
                      </w:divBdr>
                    </w:div>
                  </w:divsChild>
                </w:div>
                <w:div w:id="1535262916">
                  <w:marLeft w:val="0"/>
                  <w:marRight w:val="0"/>
                  <w:marTop w:val="0"/>
                  <w:marBottom w:val="0"/>
                  <w:divBdr>
                    <w:top w:val="none" w:sz="0" w:space="0" w:color="auto"/>
                    <w:left w:val="none" w:sz="0" w:space="0" w:color="auto"/>
                    <w:bottom w:val="none" w:sz="0" w:space="0" w:color="auto"/>
                    <w:right w:val="none" w:sz="0" w:space="0" w:color="auto"/>
                  </w:divBdr>
                  <w:divsChild>
                    <w:div w:id="1917396477">
                      <w:marLeft w:val="0"/>
                      <w:marRight w:val="0"/>
                      <w:marTop w:val="0"/>
                      <w:marBottom w:val="0"/>
                      <w:divBdr>
                        <w:top w:val="none" w:sz="0" w:space="0" w:color="auto"/>
                        <w:left w:val="none" w:sz="0" w:space="0" w:color="auto"/>
                        <w:bottom w:val="none" w:sz="0" w:space="0" w:color="auto"/>
                        <w:right w:val="none" w:sz="0" w:space="0" w:color="auto"/>
                      </w:divBdr>
                    </w:div>
                  </w:divsChild>
                </w:div>
                <w:div w:id="1428311636">
                  <w:marLeft w:val="0"/>
                  <w:marRight w:val="0"/>
                  <w:marTop w:val="0"/>
                  <w:marBottom w:val="0"/>
                  <w:divBdr>
                    <w:top w:val="none" w:sz="0" w:space="0" w:color="auto"/>
                    <w:left w:val="none" w:sz="0" w:space="0" w:color="auto"/>
                    <w:bottom w:val="none" w:sz="0" w:space="0" w:color="auto"/>
                    <w:right w:val="none" w:sz="0" w:space="0" w:color="auto"/>
                  </w:divBdr>
                  <w:divsChild>
                    <w:div w:id="1180898124">
                      <w:marLeft w:val="0"/>
                      <w:marRight w:val="0"/>
                      <w:marTop w:val="0"/>
                      <w:marBottom w:val="0"/>
                      <w:divBdr>
                        <w:top w:val="none" w:sz="0" w:space="0" w:color="auto"/>
                        <w:left w:val="none" w:sz="0" w:space="0" w:color="auto"/>
                        <w:bottom w:val="none" w:sz="0" w:space="0" w:color="auto"/>
                        <w:right w:val="none" w:sz="0" w:space="0" w:color="auto"/>
                      </w:divBdr>
                    </w:div>
                  </w:divsChild>
                </w:div>
                <w:div w:id="11804807">
                  <w:marLeft w:val="0"/>
                  <w:marRight w:val="0"/>
                  <w:marTop w:val="0"/>
                  <w:marBottom w:val="0"/>
                  <w:divBdr>
                    <w:top w:val="none" w:sz="0" w:space="0" w:color="auto"/>
                    <w:left w:val="none" w:sz="0" w:space="0" w:color="auto"/>
                    <w:bottom w:val="none" w:sz="0" w:space="0" w:color="auto"/>
                    <w:right w:val="none" w:sz="0" w:space="0" w:color="auto"/>
                  </w:divBdr>
                  <w:divsChild>
                    <w:div w:id="2076774091">
                      <w:marLeft w:val="0"/>
                      <w:marRight w:val="0"/>
                      <w:marTop w:val="0"/>
                      <w:marBottom w:val="0"/>
                      <w:divBdr>
                        <w:top w:val="none" w:sz="0" w:space="0" w:color="auto"/>
                        <w:left w:val="none" w:sz="0" w:space="0" w:color="auto"/>
                        <w:bottom w:val="none" w:sz="0" w:space="0" w:color="auto"/>
                        <w:right w:val="none" w:sz="0" w:space="0" w:color="auto"/>
                      </w:divBdr>
                    </w:div>
                  </w:divsChild>
                </w:div>
                <w:div w:id="844827131">
                  <w:marLeft w:val="0"/>
                  <w:marRight w:val="0"/>
                  <w:marTop w:val="0"/>
                  <w:marBottom w:val="0"/>
                  <w:divBdr>
                    <w:top w:val="none" w:sz="0" w:space="0" w:color="auto"/>
                    <w:left w:val="none" w:sz="0" w:space="0" w:color="auto"/>
                    <w:bottom w:val="none" w:sz="0" w:space="0" w:color="auto"/>
                    <w:right w:val="none" w:sz="0" w:space="0" w:color="auto"/>
                  </w:divBdr>
                  <w:divsChild>
                    <w:div w:id="1934512398">
                      <w:marLeft w:val="0"/>
                      <w:marRight w:val="0"/>
                      <w:marTop w:val="0"/>
                      <w:marBottom w:val="0"/>
                      <w:divBdr>
                        <w:top w:val="none" w:sz="0" w:space="0" w:color="auto"/>
                        <w:left w:val="none" w:sz="0" w:space="0" w:color="auto"/>
                        <w:bottom w:val="none" w:sz="0" w:space="0" w:color="auto"/>
                        <w:right w:val="none" w:sz="0" w:space="0" w:color="auto"/>
                      </w:divBdr>
                    </w:div>
                  </w:divsChild>
                </w:div>
                <w:div w:id="592978763">
                  <w:marLeft w:val="0"/>
                  <w:marRight w:val="0"/>
                  <w:marTop w:val="0"/>
                  <w:marBottom w:val="0"/>
                  <w:divBdr>
                    <w:top w:val="none" w:sz="0" w:space="0" w:color="auto"/>
                    <w:left w:val="none" w:sz="0" w:space="0" w:color="auto"/>
                    <w:bottom w:val="none" w:sz="0" w:space="0" w:color="auto"/>
                    <w:right w:val="none" w:sz="0" w:space="0" w:color="auto"/>
                  </w:divBdr>
                  <w:divsChild>
                    <w:div w:id="1715932345">
                      <w:marLeft w:val="0"/>
                      <w:marRight w:val="0"/>
                      <w:marTop w:val="0"/>
                      <w:marBottom w:val="0"/>
                      <w:divBdr>
                        <w:top w:val="none" w:sz="0" w:space="0" w:color="auto"/>
                        <w:left w:val="none" w:sz="0" w:space="0" w:color="auto"/>
                        <w:bottom w:val="none" w:sz="0" w:space="0" w:color="auto"/>
                        <w:right w:val="none" w:sz="0" w:space="0" w:color="auto"/>
                      </w:divBdr>
                    </w:div>
                  </w:divsChild>
                </w:div>
                <w:div w:id="992837055">
                  <w:marLeft w:val="0"/>
                  <w:marRight w:val="0"/>
                  <w:marTop w:val="0"/>
                  <w:marBottom w:val="0"/>
                  <w:divBdr>
                    <w:top w:val="none" w:sz="0" w:space="0" w:color="auto"/>
                    <w:left w:val="none" w:sz="0" w:space="0" w:color="auto"/>
                    <w:bottom w:val="none" w:sz="0" w:space="0" w:color="auto"/>
                    <w:right w:val="none" w:sz="0" w:space="0" w:color="auto"/>
                  </w:divBdr>
                  <w:divsChild>
                    <w:div w:id="421609338">
                      <w:marLeft w:val="0"/>
                      <w:marRight w:val="0"/>
                      <w:marTop w:val="0"/>
                      <w:marBottom w:val="0"/>
                      <w:divBdr>
                        <w:top w:val="none" w:sz="0" w:space="0" w:color="auto"/>
                        <w:left w:val="none" w:sz="0" w:space="0" w:color="auto"/>
                        <w:bottom w:val="none" w:sz="0" w:space="0" w:color="auto"/>
                        <w:right w:val="none" w:sz="0" w:space="0" w:color="auto"/>
                      </w:divBdr>
                    </w:div>
                  </w:divsChild>
                </w:div>
                <w:div w:id="1753241223">
                  <w:marLeft w:val="0"/>
                  <w:marRight w:val="0"/>
                  <w:marTop w:val="0"/>
                  <w:marBottom w:val="0"/>
                  <w:divBdr>
                    <w:top w:val="none" w:sz="0" w:space="0" w:color="auto"/>
                    <w:left w:val="none" w:sz="0" w:space="0" w:color="auto"/>
                    <w:bottom w:val="none" w:sz="0" w:space="0" w:color="auto"/>
                    <w:right w:val="none" w:sz="0" w:space="0" w:color="auto"/>
                  </w:divBdr>
                  <w:divsChild>
                    <w:div w:id="861748264">
                      <w:marLeft w:val="0"/>
                      <w:marRight w:val="0"/>
                      <w:marTop w:val="0"/>
                      <w:marBottom w:val="0"/>
                      <w:divBdr>
                        <w:top w:val="none" w:sz="0" w:space="0" w:color="auto"/>
                        <w:left w:val="none" w:sz="0" w:space="0" w:color="auto"/>
                        <w:bottom w:val="none" w:sz="0" w:space="0" w:color="auto"/>
                        <w:right w:val="none" w:sz="0" w:space="0" w:color="auto"/>
                      </w:divBdr>
                    </w:div>
                  </w:divsChild>
                </w:div>
                <w:div w:id="1796412065">
                  <w:marLeft w:val="0"/>
                  <w:marRight w:val="0"/>
                  <w:marTop w:val="0"/>
                  <w:marBottom w:val="0"/>
                  <w:divBdr>
                    <w:top w:val="none" w:sz="0" w:space="0" w:color="auto"/>
                    <w:left w:val="none" w:sz="0" w:space="0" w:color="auto"/>
                    <w:bottom w:val="none" w:sz="0" w:space="0" w:color="auto"/>
                    <w:right w:val="none" w:sz="0" w:space="0" w:color="auto"/>
                  </w:divBdr>
                  <w:divsChild>
                    <w:div w:id="701395578">
                      <w:marLeft w:val="0"/>
                      <w:marRight w:val="0"/>
                      <w:marTop w:val="0"/>
                      <w:marBottom w:val="0"/>
                      <w:divBdr>
                        <w:top w:val="none" w:sz="0" w:space="0" w:color="auto"/>
                        <w:left w:val="none" w:sz="0" w:space="0" w:color="auto"/>
                        <w:bottom w:val="none" w:sz="0" w:space="0" w:color="auto"/>
                        <w:right w:val="none" w:sz="0" w:space="0" w:color="auto"/>
                      </w:divBdr>
                    </w:div>
                  </w:divsChild>
                </w:div>
                <w:div w:id="1136263795">
                  <w:marLeft w:val="0"/>
                  <w:marRight w:val="0"/>
                  <w:marTop w:val="0"/>
                  <w:marBottom w:val="0"/>
                  <w:divBdr>
                    <w:top w:val="none" w:sz="0" w:space="0" w:color="auto"/>
                    <w:left w:val="none" w:sz="0" w:space="0" w:color="auto"/>
                    <w:bottom w:val="none" w:sz="0" w:space="0" w:color="auto"/>
                    <w:right w:val="none" w:sz="0" w:space="0" w:color="auto"/>
                  </w:divBdr>
                  <w:divsChild>
                    <w:div w:id="622689397">
                      <w:marLeft w:val="0"/>
                      <w:marRight w:val="0"/>
                      <w:marTop w:val="0"/>
                      <w:marBottom w:val="0"/>
                      <w:divBdr>
                        <w:top w:val="none" w:sz="0" w:space="0" w:color="auto"/>
                        <w:left w:val="none" w:sz="0" w:space="0" w:color="auto"/>
                        <w:bottom w:val="none" w:sz="0" w:space="0" w:color="auto"/>
                        <w:right w:val="none" w:sz="0" w:space="0" w:color="auto"/>
                      </w:divBdr>
                    </w:div>
                  </w:divsChild>
                </w:div>
                <w:div w:id="166093724">
                  <w:marLeft w:val="0"/>
                  <w:marRight w:val="0"/>
                  <w:marTop w:val="0"/>
                  <w:marBottom w:val="0"/>
                  <w:divBdr>
                    <w:top w:val="none" w:sz="0" w:space="0" w:color="auto"/>
                    <w:left w:val="none" w:sz="0" w:space="0" w:color="auto"/>
                    <w:bottom w:val="none" w:sz="0" w:space="0" w:color="auto"/>
                    <w:right w:val="none" w:sz="0" w:space="0" w:color="auto"/>
                  </w:divBdr>
                  <w:divsChild>
                    <w:div w:id="42019953">
                      <w:marLeft w:val="0"/>
                      <w:marRight w:val="0"/>
                      <w:marTop w:val="0"/>
                      <w:marBottom w:val="0"/>
                      <w:divBdr>
                        <w:top w:val="none" w:sz="0" w:space="0" w:color="auto"/>
                        <w:left w:val="none" w:sz="0" w:space="0" w:color="auto"/>
                        <w:bottom w:val="none" w:sz="0" w:space="0" w:color="auto"/>
                        <w:right w:val="none" w:sz="0" w:space="0" w:color="auto"/>
                      </w:divBdr>
                    </w:div>
                  </w:divsChild>
                </w:div>
                <w:div w:id="358168268">
                  <w:marLeft w:val="0"/>
                  <w:marRight w:val="0"/>
                  <w:marTop w:val="0"/>
                  <w:marBottom w:val="0"/>
                  <w:divBdr>
                    <w:top w:val="none" w:sz="0" w:space="0" w:color="auto"/>
                    <w:left w:val="none" w:sz="0" w:space="0" w:color="auto"/>
                    <w:bottom w:val="none" w:sz="0" w:space="0" w:color="auto"/>
                    <w:right w:val="none" w:sz="0" w:space="0" w:color="auto"/>
                  </w:divBdr>
                  <w:divsChild>
                    <w:div w:id="1908958622">
                      <w:marLeft w:val="0"/>
                      <w:marRight w:val="0"/>
                      <w:marTop w:val="0"/>
                      <w:marBottom w:val="0"/>
                      <w:divBdr>
                        <w:top w:val="none" w:sz="0" w:space="0" w:color="auto"/>
                        <w:left w:val="none" w:sz="0" w:space="0" w:color="auto"/>
                        <w:bottom w:val="none" w:sz="0" w:space="0" w:color="auto"/>
                        <w:right w:val="none" w:sz="0" w:space="0" w:color="auto"/>
                      </w:divBdr>
                    </w:div>
                  </w:divsChild>
                </w:div>
                <w:div w:id="803694351">
                  <w:marLeft w:val="0"/>
                  <w:marRight w:val="0"/>
                  <w:marTop w:val="0"/>
                  <w:marBottom w:val="0"/>
                  <w:divBdr>
                    <w:top w:val="none" w:sz="0" w:space="0" w:color="auto"/>
                    <w:left w:val="none" w:sz="0" w:space="0" w:color="auto"/>
                    <w:bottom w:val="none" w:sz="0" w:space="0" w:color="auto"/>
                    <w:right w:val="none" w:sz="0" w:space="0" w:color="auto"/>
                  </w:divBdr>
                  <w:divsChild>
                    <w:div w:id="1206941272">
                      <w:marLeft w:val="0"/>
                      <w:marRight w:val="0"/>
                      <w:marTop w:val="0"/>
                      <w:marBottom w:val="0"/>
                      <w:divBdr>
                        <w:top w:val="none" w:sz="0" w:space="0" w:color="auto"/>
                        <w:left w:val="none" w:sz="0" w:space="0" w:color="auto"/>
                        <w:bottom w:val="none" w:sz="0" w:space="0" w:color="auto"/>
                        <w:right w:val="none" w:sz="0" w:space="0" w:color="auto"/>
                      </w:divBdr>
                    </w:div>
                  </w:divsChild>
                </w:div>
                <w:div w:id="557325162">
                  <w:marLeft w:val="0"/>
                  <w:marRight w:val="0"/>
                  <w:marTop w:val="0"/>
                  <w:marBottom w:val="0"/>
                  <w:divBdr>
                    <w:top w:val="none" w:sz="0" w:space="0" w:color="auto"/>
                    <w:left w:val="none" w:sz="0" w:space="0" w:color="auto"/>
                    <w:bottom w:val="none" w:sz="0" w:space="0" w:color="auto"/>
                    <w:right w:val="none" w:sz="0" w:space="0" w:color="auto"/>
                  </w:divBdr>
                  <w:divsChild>
                    <w:div w:id="1610358950">
                      <w:marLeft w:val="0"/>
                      <w:marRight w:val="0"/>
                      <w:marTop w:val="0"/>
                      <w:marBottom w:val="0"/>
                      <w:divBdr>
                        <w:top w:val="none" w:sz="0" w:space="0" w:color="auto"/>
                        <w:left w:val="none" w:sz="0" w:space="0" w:color="auto"/>
                        <w:bottom w:val="none" w:sz="0" w:space="0" w:color="auto"/>
                        <w:right w:val="none" w:sz="0" w:space="0" w:color="auto"/>
                      </w:divBdr>
                    </w:div>
                  </w:divsChild>
                </w:div>
                <w:div w:id="443496439">
                  <w:marLeft w:val="0"/>
                  <w:marRight w:val="0"/>
                  <w:marTop w:val="0"/>
                  <w:marBottom w:val="0"/>
                  <w:divBdr>
                    <w:top w:val="none" w:sz="0" w:space="0" w:color="auto"/>
                    <w:left w:val="none" w:sz="0" w:space="0" w:color="auto"/>
                    <w:bottom w:val="none" w:sz="0" w:space="0" w:color="auto"/>
                    <w:right w:val="none" w:sz="0" w:space="0" w:color="auto"/>
                  </w:divBdr>
                  <w:divsChild>
                    <w:div w:id="1202864347">
                      <w:marLeft w:val="0"/>
                      <w:marRight w:val="0"/>
                      <w:marTop w:val="0"/>
                      <w:marBottom w:val="0"/>
                      <w:divBdr>
                        <w:top w:val="none" w:sz="0" w:space="0" w:color="auto"/>
                        <w:left w:val="none" w:sz="0" w:space="0" w:color="auto"/>
                        <w:bottom w:val="none" w:sz="0" w:space="0" w:color="auto"/>
                        <w:right w:val="none" w:sz="0" w:space="0" w:color="auto"/>
                      </w:divBdr>
                    </w:div>
                  </w:divsChild>
                </w:div>
                <w:div w:id="354233123">
                  <w:marLeft w:val="0"/>
                  <w:marRight w:val="0"/>
                  <w:marTop w:val="0"/>
                  <w:marBottom w:val="0"/>
                  <w:divBdr>
                    <w:top w:val="none" w:sz="0" w:space="0" w:color="auto"/>
                    <w:left w:val="none" w:sz="0" w:space="0" w:color="auto"/>
                    <w:bottom w:val="none" w:sz="0" w:space="0" w:color="auto"/>
                    <w:right w:val="none" w:sz="0" w:space="0" w:color="auto"/>
                  </w:divBdr>
                  <w:divsChild>
                    <w:div w:id="533929563">
                      <w:marLeft w:val="0"/>
                      <w:marRight w:val="0"/>
                      <w:marTop w:val="0"/>
                      <w:marBottom w:val="0"/>
                      <w:divBdr>
                        <w:top w:val="none" w:sz="0" w:space="0" w:color="auto"/>
                        <w:left w:val="none" w:sz="0" w:space="0" w:color="auto"/>
                        <w:bottom w:val="none" w:sz="0" w:space="0" w:color="auto"/>
                        <w:right w:val="none" w:sz="0" w:space="0" w:color="auto"/>
                      </w:divBdr>
                    </w:div>
                  </w:divsChild>
                </w:div>
                <w:div w:id="816805927">
                  <w:marLeft w:val="0"/>
                  <w:marRight w:val="0"/>
                  <w:marTop w:val="0"/>
                  <w:marBottom w:val="0"/>
                  <w:divBdr>
                    <w:top w:val="none" w:sz="0" w:space="0" w:color="auto"/>
                    <w:left w:val="none" w:sz="0" w:space="0" w:color="auto"/>
                    <w:bottom w:val="none" w:sz="0" w:space="0" w:color="auto"/>
                    <w:right w:val="none" w:sz="0" w:space="0" w:color="auto"/>
                  </w:divBdr>
                  <w:divsChild>
                    <w:div w:id="2070616277">
                      <w:marLeft w:val="0"/>
                      <w:marRight w:val="0"/>
                      <w:marTop w:val="0"/>
                      <w:marBottom w:val="0"/>
                      <w:divBdr>
                        <w:top w:val="none" w:sz="0" w:space="0" w:color="auto"/>
                        <w:left w:val="none" w:sz="0" w:space="0" w:color="auto"/>
                        <w:bottom w:val="none" w:sz="0" w:space="0" w:color="auto"/>
                        <w:right w:val="none" w:sz="0" w:space="0" w:color="auto"/>
                      </w:divBdr>
                    </w:div>
                  </w:divsChild>
                </w:div>
                <w:div w:id="1076586498">
                  <w:marLeft w:val="0"/>
                  <w:marRight w:val="0"/>
                  <w:marTop w:val="0"/>
                  <w:marBottom w:val="0"/>
                  <w:divBdr>
                    <w:top w:val="none" w:sz="0" w:space="0" w:color="auto"/>
                    <w:left w:val="none" w:sz="0" w:space="0" w:color="auto"/>
                    <w:bottom w:val="none" w:sz="0" w:space="0" w:color="auto"/>
                    <w:right w:val="none" w:sz="0" w:space="0" w:color="auto"/>
                  </w:divBdr>
                  <w:divsChild>
                    <w:div w:id="717244369">
                      <w:marLeft w:val="0"/>
                      <w:marRight w:val="0"/>
                      <w:marTop w:val="0"/>
                      <w:marBottom w:val="0"/>
                      <w:divBdr>
                        <w:top w:val="none" w:sz="0" w:space="0" w:color="auto"/>
                        <w:left w:val="none" w:sz="0" w:space="0" w:color="auto"/>
                        <w:bottom w:val="none" w:sz="0" w:space="0" w:color="auto"/>
                        <w:right w:val="none" w:sz="0" w:space="0" w:color="auto"/>
                      </w:divBdr>
                    </w:div>
                  </w:divsChild>
                </w:div>
                <w:div w:id="649678568">
                  <w:marLeft w:val="0"/>
                  <w:marRight w:val="0"/>
                  <w:marTop w:val="0"/>
                  <w:marBottom w:val="0"/>
                  <w:divBdr>
                    <w:top w:val="none" w:sz="0" w:space="0" w:color="auto"/>
                    <w:left w:val="none" w:sz="0" w:space="0" w:color="auto"/>
                    <w:bottom w:val="none" w:sz="0" w:space="0" w:color="auto"/>
                    <w:right w:val="none" w:sz="0" w:space="0" w:color="auto"/>
                  </w:divBdr>
                  <w:divsChild>
                    <w:div w:id="1184975097">
                      <w:marLeft w:val="0"/>
                      <w:marRight w:val="0"/>
                      <w:marTop w:val="0"/>
                      <w:marBottom w:val="0"/>
                      <w:divBdr>
                        <w:top w:val="none" w:sz="0" w:space="0" w:color="auto"/>
                        <w:left w:val="none" w:sz="0" w:space="0" w:color="auto"/>
                        <w:bottom w:val="none" w:sz="0" w:space="0" w:color="auto"/>
                        <w:right w:val="none" w:sz="0" w:space="0" w:color="auto"/>
                      </w:divBdr>
                    </w:div>
                  </w:divsChild>
                </w:div>
                <w:div w:id="190849120">
                  <w:marLeft w:val="0"/>
                  <w:marRight w:val="0"/>
                  <w:marTop w:val="0"/>
                  <w:marBottom w:val="0"/>
                  <w:divBdr>
                    <w:top w:val="none" w:sz="0" w:space="0" w:color="auto"/>
                    <w:left w:val="none" w:sz="0" w:space="0" w:color="auto"/>
                    <w:bottom w:val="none" w:sz="0" w:space="0" w:color="auto"/>
                    <w:right w:val="none" w:sz="0" w:space="0" w:color="auto"/>
                  </w:divBdr>
                  <w:divsChild>
                    <w:div w:id="1253928287">
                      <w:marLeft w:val="0"/>
                      <w:marRight w:val="0"/>
                      <w:marTop w:val="0"/>
                      <w:marBottom w:val="0"/>
                      <w:divBdr>
                        <w:top w:val="none" w:sz="0" w:space="0" w:color="auto"/>
                        <w:left w:val="none" w:sz="0" w:space="0" w:color="auto"/>
                        <w:bottom w:val="none" w:sz="0" w:space="0" w:color="auto"/>
                        <w:right w:val="none" w:sz="0" w:space="0" w:color="auto"/>
                      </w:divBdr>
                    </w:div>
                  </w:divsChild>
                </w:div>
                <w:div w:id="141240377">
                  <w:marLeft w:val="0"/>
                  <w:marRight w:val="0"/>
                  <w:marTop w:val="0"/>
                  <w:marBottom w:val="0"/>
                  <w:divBdr>
                    <w:top w:val="none" w:sz="0" w:space="0" w:color="auto"/>
                    <w:left w:val="none" w:sz="0" w:space="0" w:color="auto"/>
                    <w:bottom w:val="none" w:sz="0" w:space="0" w:color="auto"/>
                    <w:right w:val="none" w:sz="0" w:space="0" w:color="auto"/>
                  </w:divBdr>
                  <w:divsChild>
                    <w:div w:id="123472670">
                      <w:marLeft w:val="0"/>
                      <w:marRight w:val="0"/>
                      <w:marTop w:val="0"/>
                      <w:marBottom w:val="0"/>
                      <w:divBdr>
                        <w:top w:val="none" w:sz="0" w:space="0" w:color="auto"/>
                        <w:left w:val="none" w:sz="0" w:space="0" w:color="auto"/>
                        <w:bottom w:val="none" w:sz="0" w:space="0" w:color="auto"/>
                        <w:right w:val="none" w:sz="0" w:space="0" w:color="auto"/>
                      </w:divBdr>
                    </w:div>
                  </w:divsChild>
                </w:div>
                <w:div w:id="1607928145">
                  <w:marLeft w:val="0"/>
                  <w:marRight w:val="0"/>
                  <w:marTop w:val="0"/>
                  <w:marBottom w:val="0"/>
                  <w:divBdr>
                    <w:top w:val="none" w:sz="0" w:space="0" w:color="auto"/>
                    <w:left w:val="none" w:sz="0" w:space="0" w:color="auto"/>
                    <w:bottom w:val="none" w:sz="0" w:space="0" w:color="auto"/>
                    <w:right w:val="none" w:sz="0" w:space="0" w:color="auto"/>
                  </w:divBdr>
                  <w:divsChild>
                    <w:div w:id="527523135">
                      <w:marLeft w:val="0"/>
                      <w:marRight w:val="0"/>
                      <w:marTop w:val="0"/>
                      <w:marBottom w:val="0"/>
                      <w:divBdr>
                        <w:top w:val="none" w:sz="0" w:space="0" w:color="auto"/>
                        <w:left w:val="none" w:sz="0" w:space="0" w:color="auto"/>
                        <w:bottom w:val="none" w:sz="0" w:space="0" w:color="auto"/>
                        <w:right w:val="none" w:sz="0" w:space="0" w:color="auto"/>
                      </w:divBdr>
                    </w:div>
                  </w:divsChild>
                </w:div>
                <w:div w:id="619528740">
                  <w:marLeft w:val="0"/>
                  <w:marRight w:val="0"/>
                  <w:marTop w:val="0"/>
                  <w:marBottom w:val="0"/>
                  <w:divBdr>
                    <w:top w:val="none" w:sz="0" w:space="0" w:color="auto"/>
                    <w:left w:val="none" w:sz="0" w:space="0" w:color="auto"/>
                    <w:bottom w:val="none" w:sz="0" w:space="0" w:color="auto"/>
                    <w:right w:val="none" w:sz="0" w:space="0" w:color="auto"/>
                  </w:divBdr>
                  <w:divsChild>
                    <w:div w:id="1841003613">
                      <w:marLeft w:val="0"/>
                      <w:marRight w:val="0"/>
                      <w:marTop w:val="0"/>
                      <w:marBottom w:val="0"/>
                      <w:divBdr>
                        <w:top w:val="none" w:sz="0" w:space="0" w:color="auto"/>
                        <w:left w:val="none" w:sz="0" w:space="0" w:color="auto"/>
                        <w:bottom w:val="none" w:sz="0" w:space="0" w:color="auto"/>
                        <w:right w:val="none" w:sz="0" w:space="0" w:color="auto"/>
                      </w:divBdr>
                    </w:div>
                  </w:divsChild>
                </w:div>
                <w:div w:id="1635408006">
                  <w:marLeft w:val="0"/>
                  <w:marRight w:val="0"/>
                  <w:marTop w:val="0"/>
                  <w:marBottom w:val="0"/>
                  <w:divBdr>
                    <w:top w:val="none" w:sz="0" w:space="0" w:color="auto"/>
                    <w:left w:val="none" w:sz="0" w:space="0" w:color="auto"/>
                    <w:bottom w:val="none" w:sz="0" w:space="0" w:color="auto"/>
                    <w:right w:val="none" w:sz="0" w:space="0" w:color="auto"/>
                  </w:divBdr>
                  <w:divsChild>
                    <w:div w:id="2064059982">
                      <w:marLeft w:val="0"/>
                      <w:marRight w:val="0"/>
                      <w:marTop w:val="0"/>
                      <w:marBottom w:val="0"/>
                      <w:divBdr>
                        <w:top w:val="none" w:sz="0" w:space="0" w:color="auto"/>
                        <w:left w:val="none" w:sz="0" w:space="0" w:color="auto"/>
                        <w:bottom w:val="none" w:sz="0" w:space="0" w:color="auto"/>
                        <w:right w:val="none" w:sz="0" w:space="0" w:color="auto"/>
                      </w:divBdr>
                    </w:div>
                  </w:divsChild>
                </w:div>
                <w:div w:id="2145803325">
                  <w:marLeft w:val="0"/>
                  <w:marRight w:val="0"/>
                  <w:marTop w:val="0"/>
                  <w:marBottom w:val="0"/>
                  <w:divBdr>
                    <w:top w:val="none" w:sz="0" w:space="0" w:color="auto"/>
                    <w:left w:val="none" w:sz="0" w:space="0" w:color="auto"/>
                    <w:bottom w:val="none" w:sz="0" w:space="0" w:color="auto"/>
                    <w:right w:val="none" w:sz="0" w:space="0" w:color="auto"/>
                  </w:divBdr>
                  <w:divsChild>
                    <w:div w:id="594900793">
                      <w:marLeft w:val="0"/>
                      <w:marRight w:val="0"/>
                      <w:marTop w:val="0"/>
                      <w:marBottom w:val="0"/>
                      <w:divBdr>
                        <w:top w:val="none" w:sz="0" w:space="0" w:color="auto"/>
                        <w:left w:val="none" w:sz="0" w:space="0" w:color="auto"/>
                        <w:bottom w:val="none" w:sz="0" w:space="0" w:color="auto"/>
                        <w:right w:val="none" w:sz="0" w:space="0" w:color="auto"/>
                      </w:divBdr>
                    </w:div>
                  </w:divsChild>
                </w:div>
                <w:div w:id="515968920">
                  <w:marLeft w:val="0"/>
                  <w:marRight w:val="0"/>
                  <w:marTop w:val="0"/>
                  <w:marBottom w:val="0"/>
                  <w:divBdr>
                    <w:top w:val="none" w:sz="0" w:space="0" w:color="auto"/>
                    <w:left w:val="none" w:sz="0" w:space="0" w:color="auto"/>
                    <w:bottom w:val="none" w:sz="0" w:space="0" w:color="auto"/>
                    <w:right w:val="none" w:sz="0" w:space="0" w:color="auto"/>
                  </w:divBdr>
                  <w:divsChild>
                    <w:div w:id="879628854">
                      <w:marLeft w:val="0"/>
                      <w:marRight w:val="0"/>
                      <w:marTop w:val="0"/>
                      <w:marBottom w:val="0"/>
                      <w:divBdr>
                        <w:top w:val="none" w:sz="0" w:space="0" w:color="auto"/>
                        <w:left w:val="none" w:sz="0" w:space="0" w:color="auto"/>
                        <w:bottom w:val="none" w:sz="0" w:space="0" w:color="auto"/>
                        <w:right w:val="none" w:sz="0" w:space="0" w:color="auto"/>
                      </w:divBdr>
                    </w:div>
                  </w:divsChild>
                </w:div>
                <w:div w:id="1204445953">
                  <w:marLeft w:val="0"/>
                  <w:marRight w:val="0"/>
                  <w:marTop w:val="0"/>
                  <w:marBottom w:val="0"/>
                  <w:divBdr>
                    <w:top w:val="none" w:sz="0" w:space="0" w:color="auto"/>
                    <w:left w:val="none" w:sz="0" w:space="0" w:color="auto"/>
                    <w:bottom w:val="none" w:sz="0" w:space="0" w:color="auto"/>
                    <w:right w:val="none" w:sz="0" w:space="0" w:color="auto"/>
                  </w:divBdr>
                  <w:divsChild>
                    <w:div w:id="1099791821">
                      <w:marLeft w:val="0"/>
                      <w:marRight w:val="0"/>
                      <w:marTop w:val="0"/>
                      <w:marBottom w:val="0"/>
                      <w:divBdr>
                        <w:top w:val="none" w:sz="0" w:space="0" w:color="auto"/>
                        <w:left w:val="none" w:sz="0" w:space="0" w:color="auto"/>
                        <w:bottom w:val="none" w:sz="0" w:space="0" w:color="auto"/>
                        <w:right w:val="none" w:sz="0" w:space="0" w:color="auto"/>
                      </w:divBdr>
                    </w:div>
                  </w:divsChild>
                </w:div>
                <w:div w:id="852183328">
                  <w:marLeft w:val="0"/>
                  <w:marRight w:val="0"/>
                  <w:marTop w:val="0"/>
                  <w:marBottom w:val="0"/>
                  <w:divBdr>
                    <w:top w:val="none" w:sz="0" w:space="0" w:color="auto"/>
                    <w:left w:val="none" w:sz="0" w:space="0" w:color="auto"/>
                    <w:bottom w:val="none" w:sz="0" w:space="0" w:color="auto"/>
                    <w:right w:val="none" w:sz="0" w:space="0" w:color="auto"/>
                  </w:divBdr>
                  <w:divsChild>
                    <w:div w:id="1327710164">
                      <w:marLeft w:val="0"/>
                      <w:marRight w:val="0"/>
                      <w:marTop w:val="0"/>
                      <w:marBottom w:val="0"/>
                      <w:divBdr>
                        <w:top w:val="none" w:sz="0" w:space="0" w:color="auto"/>
                        <w:left w:val="none" w:sz="0" w:space="0" w:color="auto"/>
                        <w:bottom w:val="none" w:sz="0" w:space="0" w:color="auto"/>
                        <w:right w:val="none" w:sz="0" w:space="0" w:color="auto"/>
                      </w:divBdr>
                    </w:div>
                  </w:divsChild>
                </w:div>
                <w:div w:id="636882423">
                  <w:marLeft w:val="0"/>
                  <w:marRight w:val="0"/>
                  <w:marTop w:val="0"/>
                  <w:marBottom w:val="0"/>
                  <w:divBdr>
                    <w:top w:val="none" w:sz="0" w:space="0" w:color="auto"/>
                    <w:left w:val="none" w:sz="0" w:space="0" w:color="auto"/>
                    <w:bottom w:val="none" w:sz="0" w:space="0" w:color="auto"/>
                    <w:right w:val="none" w:sz="0" w:space="0" w:color="auto"/>
                  </w:divBdr>
                  <w:divsChild>
                    <w:div w:id="1896426597">
                      <w:marLeft w:val="0"/>
                      <w:marRight w:val="0"/>
                      <w:marTop w:val="0"/>
                      <w:marBottom w:val="0"/>
                      <w:divBdr>
                        <w:top w:val="none" w:sz="0" w:space="0" w:color="auto"/>
                        <w:left w:val="none" w:sz="0" w:space="0" w:color="auto"/>
                        <w:bottom w:val="none" w:sz="0" w:space="0" w:color="auto"/>
                        <w:right w:val="none" w:sz="0" w:space="0" w:color="auto"/>
                      </w:divBdr>
                    </w:div>
                  </w:divsChild>
                </w:div>
                <w:div w:id="742794644">
                  <w:marLeft w:val="0"/>
                  <w:marRight w:val="0"/>
                  <w:marTop w:val="0"/>
                  <w:marBottom w:val="0"/>
                  <w:divBdr>
                    <w:top w:val="none" w:sz="0" w:space="0" w:color="auto"/>
                    <w:left w:val="none" w:sz="0" w:space="0" w:color="auto"/>
                    <w:bottom w:val="none" w:sz="0" w:space="0" w:color="auto"/>
                    <w:right w:val="none" w:sz="0" w:space="0" w:color="auto"/>
                  </w:divBdr>
                  <w:divsChild>
                    <w:div w:id="1414013465">
                      <w:marLeft w:val="0"/>
                      <w:marRight w:val="0"/>
                      <w:marTop w:val="0"/>
                      <w:marBottom w:val="0"/>
                      <w:divBdr>
                        <w:top w:val="none" w:sz="0" w:space="0" w:color="auto"/>
                        <w:left w:val="none" w:sz="0" w:space="0" w:color="auto"/>
                        <w:bottom w:val="none" w:sz="0" w:space="0" w:color="auto"/>
                        <w:right w:val="none" w:sz="0" w:space="0" w:color="auto"/>
                      </w:divBdr>
                    </w:div>
                  </w:divsChild>
                </w:div>
                <w:div w:id="875506303">
                  <w:marLeft w:val="0"/>
                  <w:marRight w:val="0"/>
                  <w:marTop w:val="0"/>
                  <w:marBottom w:val="0"/>
                  <w:divBdr>
                    <w:top w:val="none" w:sz="0" w:space="0" w:color="auto"/>
                    <w:left w:val="none" w:sz="0" w:space="0" w:color="auto"/>
                    <w:bottom w:val="none" w:sz="0" w:space="0" w:color="auto"/>
                    <w:right w:val="none" w:sz="0" w:space="0" w:color="auto"/>
                  </w:divBdr>
                  <w:divsChild>
                    <w:div w:id="677997623">
                      <w:marLeft w:val="0"/>
                      <w:marRight w:val="0"/>
                      <w:marTop w:val="0"/>
                      <w:marBottom w:val="0"/>
                      <w:divBdr>
                        <w:top w:val="none" w:sz="0" w:space="0" w:color="auto"/>
                        <w:left w:val="none" w:sz="0" w:space="0" w:color="auto"/>
                        <w:bottom w:val="none" w:sz="0" w:space="0" w:color="auto"/>
                        <w:right w:val="none" w:sz="0" w:space="0" w:color="auto"/>
                      </w:divBdr>
                    </w:div>
                  </w:divsChild>
                </w:div>
                <w:div w:id="2029672614">
                  <w:marLeft w:val="0"/>
                  <w:marRight w:val="0"/>
                  <w:marTop w:val="0"/>
                  <w:marBottom w:val="0"/>
                  <w:divBdr>
                    <w:top w:val="none" w:sz="0" w:space="0" w:color="auto"/>
                    <w:left w:val="none" w:sz="0" w:space="0" w:color="auto"/>
                    <w:bottom w:val="none" w:sz="0" w:space="0" w:color="auto"/>
                    <w:right w:val="none" w:sz="0" w:space="0" w:color="auto"/>
                  </w:divBdr>
                  <w:divsChild>
                    <w:div w:id="1597252797">
                      <w:marLeft w:val="0"/>
                      <w:marRight w:val="0"/>
                      <w:marTop w:val="0"/>
                      <w:marBottom w:val="0"/>
                      <w:divBdr>
                        <w:top w:val="none" w:sz="0" w:space="0" w:color="auto"/>
                        <w:left w:val="none" w:sz="0" w:space="0" w:color="auto"/>
                        <w:bottom w:val="none" w:sz="0" w:space="0" w:color="auto"/>
                        <w:right w:val="none" w:sz="0" w:space="0" w:color="auto"/>
                      </w:divBdr>
                    </w:div>
                  </w:divsChild>
                </w:div>
                <w:div w:id="135218915">
                  <w:marLeft w:val="0"/>
                  <w:marRight w:val="0"/>
                  <w:marTop w:val="0"/>
                  <w:marBottom w:val="0"/>
                  <w:divBdr>
                    <w:top w:val="none" w:sz="0" w:space="0" w:color="auto"/>
                    <w:left w:val="none" w:sz="0" w:space="0" w:color="auto"/>
                    <w:bottom w:val="none" w:sz="0" w:space="0" w:color="auto"/>
                    <w:right w:val="none" w:sz="0" w:space="0" w:color="auto"/>
                  </w:divBdr>
                  <w:divsChild>
                    <w:div w:id="2069651102">
                      <w:marLeft w:val="0"/>
                      <w:marRight w:val="0"/>
                      <w:marTop w:val="0"/>
                      <w:marBottom w:val="0"/>
                      <w:divBdr>
                        <w:top w:val="none" w:sz="0" w:space="0" w:color="auto"/>
                        <w:left w:val="none" w:sz="0" w:space="0" w:color="auto"/>
                        <w:bottom w:val="none" w:sz="0" w:space="0" w:color="auto"/>
                        <w:right w:val="none" w:sz="0" w:space="0" w:color="auto"/>
                      </w:divBdr>
                    </w:div>
                  </w:divsChild>
                </w:div>
                <w:div w:id="1199508976">
                  <w:marLeft w:val="0"/>
                  <w:marRight w:val="0"/>
                  <w:marTop w:val="0"/>
                  <w:marBottom w:val="0"/>
                  <w:divBdr>
                    <w:top w:val="none" w:sz="0" w:space="0" w:color="auto"/>
                    <w:left w:val="none" w:sz="0" w:space="0" w:color="auto"/>
                    <w:bottom w:val="none" w:sz="0" w:space="0" w:color="auto"/>
                    <w:right w:val="none" w:sz="0" w:space="0" w:color="auto"/>
                  </w:divBdr>
                  <w:divsChild>
                    <w:div w:id="413479224">
                      <w:marLeft w:val="0"/>
                      <w:marRight w:val="0"/>
                      <w:marTop w:val="0"/>
                      <w:marBottom w:val="0"/>
                      <w:divBdr>
                        <w:top w:val="none" w:sz="0" w:space="0" w:color="auto"/>
                        <w:left w:val="none" w:sz="0" w:space="0" w:color="auto"/>
                        <w:bottom w:val="none" w:sz="0" w:space="0" w:color="auto"/>
                        <w:right w:val="none" w:sz="0" w:space="0" w:color="auto"/>
                      </w:divBdr>
                    </w:div>
                  </w:divsChild>
                </w:div>
                <w:div w:id="1088842859">
                  <w:marLeft w:val="0"/>
                  <w:marRight w:val="0"/>
                  <w:marTop w:val="0"/>
                  <w:marBottom w:val="0"/>
                  <w:divBdr>
                    <w:top w:val="none" w:sz="0" w:space="0" w:color="auto"/>
                    <w:left w:val="none" w:sz="0" w:space="0" w:color="auto"/>
                    <w:bottom w:val="none" w:sz="0" w:space="0" w:color="auto"/>
                    <w:right w:val="none" w:sz="0" w:space="0" w:color="auto"/>
                  </w:divBdr>
                  <w:divsChild>
                    <w:div w:id="993607102">
                      <w:marLeft w:val="0"/>
                      <w:marRight w:val="0"/>
                      <w:marTop w:val="0"/>
                      <w:marBottom w:val="0"/>
                      <w:divBdr>
                        <w:top w:val="none" w:sz="0" w:space="0" w:color="auto"/>
                        <w:left w:val="none" w:sz="0" w:space="0" w:color="auto"/>
                        <w:bottom w:val="none" w:sz="0" w:space="0" w:color="auto"/>
                        <w:right w:val="none" w:sz="0" w:space="0" w:color="auto"/>
                      </w:divBdr>
                    </w:div>
                  </w:divsChild>
                </w:div>
                <w:div w:id="563107876">
                  <w:marLeft w:val="0"/>
                  <w:marRight w:val="0"/>
                  <w:marTop w:val="0"/>
                  <w:marBottom w:val="0"/>
                  <w:divBdr>
                    <w:top w:val="none" w:sz="0" w:space="0" w:color="auto"/>
                    <w:left w:val="none" w:sz="0" w:space="0" w:color="auto"/>
                    <w:bottom w:val="none" w:sz="0" w:space="0" w:color="auto"/>
                    <w:right w:val="none" w:sz="0" w:space="0" w:color="auto"/>
                  </w:divBdr>
                  <w:divsChild>
                    <w:div w:id="1739354971">
                      <w:marLeft w:val="0"/>
                      <w:marRight w:val="0"/>
                      <w:marTop w:val="0"/>
                      <w:marBottom w:val="0"/>
                      <w:divBdr>
                        <w:top w:val="none" w:sz="0" w:space="0" w:color="auto"/>
                        <w:left w:val="none" w:sz="0" w:space="0" w:color="auto"/>
                        <w:bottom w:val="none" w:sz="0" w:space="0" w:color="auto"/>
                        <w:right w:val="none" w:sz="0" w:space="0" w:color="auto"/>
                      </w:divBdr>
                    </w:div>
                  </w:divsChild>
                </w:div>
                <w:div w:id="1065567390">
                  <w:marLeft w:val="0"/>
                  <w:marRight w:val="0"/>
                  <w:marTop w:val="0"/>
                  <w:marBottom w:val="0"/>
                  <w:divBdr>
                    <w:top w:val="none" w:sz="0" w:space="0" w:color="auto"/>
                    <w:left w:val="none" w:sz="0" w:space="0" w:color="auto"/>
                    <w:bottom w:val="none" w:sz="0" w:space="0" w:color="auto"/>
                    <w:right w:val="none" w:sz="0" w:space="0" w:color="auto"/>
                  </w:divBdr>
                  <w:divsChild>
                    <w:div w:id="1930693611">
                      <w:marLeft w:val="0"/>
                      <w:marRight w:val="0"/>
                      <w:marTop w:val="0"/>
                      <w:marBottom w:val="0"/>
                      <w:divBdr>
                        <w:top w:val="none" w:sz="0" w:space="0" w:color="auto"/>
                        <w:left w:val="none" w:sz="0" w:space="0" w:color="auto"/>
                        <w:bottom w:val="none" w:sz="0" w:space="0" w:color="auto"/>
                        <w:right w:val="none" w:sz="0" w:space="0" w:color="auto"/>
                      </w:divBdr>
                    </w:div>
                  </w:divsChild>
                </w:div>
                <w:div w:id="777682765">
                  <w:marLeft w:val="0"/>
                  <w:marRight w:val="0"/>
                  <w:marTop w:val="0"/>
                  <w:marBottom w:val="0"/>
                  <w:divBdr>
                    <w:top w:val="none" w:sz="0" w:space="0" w:color="auto"/>
                    <w:left w:val="none" w:sz="0" w:space="0" w:color="auto"/>
                    <w:bottom w:val="none" w:sz="0" w:space="0" w:color="auto"/>
                    <w:right w:val="none" w:sz="0" w:space="0" w:color="auto"/>
                  </w:divBdr>
                  <w:divsChild>
                    <w:div w:id="189926402">
                      <w:marLeft w:val="0"/>
                      <w:marRight w:val="0"/>
                      <w:marTop w:val="0"/>
                      <w:marBottom w:val="0"/>
                      <w:divBdr>
                        <w:top w:val="none" w:sz="0" w:space="0" w:color="auto"/>
                        <w:left w:val="none" w:sz="0" w:space="0" w:color="auto"/>
                        <w:bottom w:val="none" w:sz="0" w:space="0" w:color="auto"/>
                        <w:right w:val="none" w:sz="0" w:space="0" w:color="auto"/>
                      </w:divBdr>
                    </w:div>
                  </w:divsChild>
                </w:div>
                <w:div w:id="415328402">
                  <w:marLeft w:val="0"/>
                  <w:marRight w:val="0"/>
                  <w:marTop w:val="0"/>
                  <w:marBottom w:val="0"/>
                  <w:divBdr>
                    <w:top w:val="none" w:sz="0" w:space="0" w:color="auto"/>
                    <w:left w:val="none" w:sz="0" w:space="0" w:color="auto"/>
                    <w:bottom w:val="none" w:sz="0" w:space="0" w:color="auto"/>
                    <w:right w:val="none" w:sz="0" w:space="0" w:color="auto"/>
                  </w:divBdr>
                  <w:divsChild>
                    <w:div w:id="1670135229">
                      <w:marLeft w:val="0"/>
                      <w:marRight w:val="0"/>
                      <w:marTop w:val="0"/>
                      <w:marBottom w:val="0"/>
                      <w:divBdr>
                        <w:top w:val="none" w:sz="0" w:space="0" w:color="auto"/>
                        <w:left w:val="none" w:sz="0" w:space="0" w:color="auto"/>
                        <w:bottom w:val="none" w:sz="0" w:space="0" w:color="auto"/>
                        <w:right w:val="none" w:sz="0" w:space="0" w:color="auto"/>
                      </w:divBdr>
                    </w:div>
                  </w:divsChild>
                </w:div>
                <w:div w:id="1277711461">
                  <w:marLeft w:val="0"/>
                  <w:marRight w:val="0"/>
                  <w:marTop w:val="0"/>
                  <w:marBottom w:val="0"/>
                  <w:divBdr>
                    <w:top w:val="none" w:sz="0" w:space="0" w:color="auto"/>
                    <w:left w:val="none" w:sz="0" w:space="0" w:color="auto"/>
                    <w:bottom w:val="none" w:sz="0" w:space="0" w:color="auto"/>
                    <w:right w:val="none" w:sz="0" w:space="0" w:color="auto"/>
                  </w:divBdr>
                  <w:divsChild>
                    <w:div w:id="1257786782">
                      <w:marLeft w:val="0"/>
                      <w:marRight w:val="0"/>
                      <w:marTop w:val="0"/>
                      <w:marBottom w:val="0"/>
                      <w:divBdr>
                        <w:top w:val="none" w:sz="0" w:space="0" w:color="auto"/>
                        <w:left w:val="none" w:sz="0" w:space="0" w:color="auto"/>
                        <w:bottom w:val="none" w:sz="0" w:space="0" w:color="auto"/>
                        <w:right w:val="none" w:sz="0" w:space="0" w:color="auto"/>
                      </w:divBdr>
                    </w:div>
                  </w:divsChild>
                </w:div>
                <w:div w:id="1883666459">
                  <w:marLeft w:val="0"/>
                  <w:marRight w:val="0"/>
                  <w:marTop w:val="0"/>
                  <w:marBottom w:val="0"/>
                  <w:divBdr>
                    <w:top w:val="none" w:sz="0" w:space="0" w:color="auto"/>
                    <w:left w:val="none" w:sz="0" w:space="0" w:color="auto"/>
                    <w:bottom w:val="none" w:sz="0" w:space="0" w:color="auto"/>
                    <w:right w:val="none" w:sz="0" w:space="0" w:color="auto"/>
                  </w:divBdr>
                  <w:divsChild>
                    <w:div w:id="1037583501">
                      <w:marLeft w:val="0"/>
                      <w:marRight w:val="0"/>
                      <w:marTop w:val="0"/>
                      <w:marBottom w:val="0"/>
                      <w:divBdr>
                        <w:top w:val="none" w:sz="0" w:space="0" w:color="auto"/>
                        <w:left w:val="none" w:sz="0" w:space="0" w:color="auto"/>
                        <w:bottom w:val="none" w:sz="0" w:space="0" w:color="auto"/>
                        <w:right w:val="none" w:sz="0" w:space="0" w:color="auto"/>
                      </w:divBdr>
                    </w:div>
                  </w:divsChild>
                </w:div>
                <w:div w:id="598103177">
                  <w:marLeft w:val="0"/>
                  <w:marRight w:val="0"/>
                  <w:marTop w:val="0"/>
                  <w:marBottom w:val="0"/>
                  <w:divBdr>
                    <w:top w:val="none" w:sz="0" w:space="0" w:color="auto"/>
                    <w:left w:val="none" w:sz="0" w:space="0" w:color="auto"/>
                    <w:bottom w:val="none" w:sz="0" w:space="0" w:color="auto"/>
                    <w:right w:val="none" w:sz="0" w:space="0" w:color="auto"/>
                  </w:divBdr>
                  <w:divsChild>
                    <w:div w:id="1437560630">
                      <w:marLeft w:val="0"/>
                      <w:marRight w:val="0"/>
                      <w:marTop w:val="0"/>
                      <w:marBottom w:val="0"/>
                      <w:divBdr>
                        <w:top w:val="none" w:sz="0" w:space="0" w:color="auto"/>
                        <w:left w:val="none" w:sz="0" w:space="0" w:color="auto"/>
                        <w:bottom w:val="none" w:sz="0" w:space="0" w:color="auto"/>
                        <w:right w:val="none" w:sz="0" w:space="0" w:color="auto"/>
                      </w:divBdr>
                    </w:div>
                  </w:divsChild>
                </w:div>
                <w:div w:id="638343258">
                  <w:marLeft w:val="0"/>
                  <w:marRight w:val="0"/>
                  <w:marTop w:val="0"/>
                  <w:marBottom w:val="0"/>
                  <w:divBdr>
                    <w:top w:val="none" w:sz="0" w:space="0" w:color="auto"/>
                    <w:left w:val="none" w:sz="0" w:space="0" w:color="auto"/>
                    <w:bottom w:val="none" w:sz="0" w:space="0" w:color="auto"/>
                    <w:right w:val="none" w:sz="0" w:space="0" w:color="auto"/>
                  </w:divBdr>
                  <w:divsChild>
                    <w:div w:id="610094934">
                      <w:marLeft w:val="0"/>
                      <w:marRight w:val="0"/>
                      <w:marTop w:val="0"/>
                      <w:marBottom w:val="0"/>
                      <w:divBdr>
                        <w:top w:val="none" w:sz="0" w:space="0" w:color="auto"/>
                        <w:left w:val="none" w:sz="0" w:space="0" w:color="auto"/>
                        <w:bottom w:val="none" w:sz="0" w:space="0" w:color="auto"/>
                        <w:right w:val="none" w:sz="0" w:space="0" w:color="auto"/>
                      </w:divBdr>
                    </w:div>
                  </w:divsChild>
                </w:div>
                <w:div w:id="896622510">
                  <w:marLeft w:val="0"/>
                  <w:marRight w:val="0"/>
                  <w:marTop w:val="0"/>
                  <w:marBottom w:val="0"/>
                  <w:divBdr>
                    <w:top w:val="none" w:sz="0" w:space="0" w:color="auto"/>
                    <w:left w:val="none" w:sz="0" w:space="0" w:color="auto"/>
                    <w:bottom w:val="none" w:sz="0" w:space="0" w:color="auto"/>
                    <w:right w:val="none" w:sz="0" w:space="0" w:color="auto"/>
                  </w:divBdr>
                  <w:divsChild>
                    <w:div w:id="622157011">
                      <w:marLeft w:val="0"/>
                      <w:marRight w:val="0"/>
                      <w:marTop w:val="0"/>
                      <w:marBottom w:val="0"/>
                      <w:divBdr>
                        <w:top w:val="none" w:sz="0" w:space="0" w:color="auto"/>
                        <w:left w:val="none" w:sz="0" w:space="0" w:color="auto"/>
                        <w:bottom w:val="none" w:sz="0" w:space="0" w:color="auto"/>
                        <w:right w:val="none" w:sz="0" w:space="0" w:color="auto"/>
                      </w:divBdr>
                    </w:div>
                  </w:divsChild>
                </w:div>
                <w:div w:id="278487417">
                  <w:marLeft w:val="0"/>
                  <w:marRight w:val="0"/>
                  <w:marTop w:val="0"/>
                  <w:marBottom w:val="0"/>
                  <w:divBdr>
                    <w:top w:val="none" w:sz="0" w:space="0" w:color="auto"/>
                    <w:left w:val="none" w:sz="0" w:space="0" w:color="auto"/>
                    <w:bottom w:val="none" w:sz="0" w:space="0" w:color="auto"/>
                    <w:right w:val="none" w:sz="0" w:space="0" w:color="auto"/>
                  </w:divBdr>
                  <w:divsChild>
                    <w:div w:id="1165513768">
                      <w:marLeft w:val="0"/>
                      <w:marRight w:val="0"/>
                      <w:marTop w:val="0"/>
                      <w:marBottom w:val="0"/>
                      <w:divBdr>
                        <w:top w:val="none" w:sz="0" w:space="0" w:color="auto"/>
                        <w:left w:val="none" w:sz="0" w:space="0" w:color="auto"/>
                        <w:bottom w:val="none" w:sz="0" w:space="0" w:color="auto"/>
                        <w:right w:val="none" w:sz="0" w:space="0" w:color="auto"/>
                      </w:divBdr>
                    </w:div>
                  </w:divsChild>
                </w:div>
                <w:div w:id="953168918">
                  <w:marLeft w:val="0"/>
                  <w:marRight w:val="0"/>
                  <w:marTop w:val="0"/>
                  <w:marBottom w:val="0"/>
                  <w:divBdr>
                    <w:top w:val="none" w:sz="0" w:space="0" w:color="auto"/>
                    <w:left w:val="none" w:sz="0" w:space="0" w:color="auto"/>
                    <w:bottom w:val="none" w:sz="0" w:space="0" w:color="auto"/>
                    <w:right w:val="none" w:sz="0" w:space="0" w:color="auto"/>
                  </w:divBdr>
                  <w:divsChild>
                    <w:div w:id="1917281192">
                      <w:marLeft w:val="0"/>
                      <w:marRight w:val="0"/>
                      <w:marTop w:val="0"/>
                      <w:marBottom w:val="0"/>
                      <w:divBdr>
                        <w:top w:val="none" w:sz="0" w:space="0" w:color="auto"/>
                        <w:left w:val="none" w:sz="0" w:space="0" w:color="auto"/>
                        <w:bottom w:val="none" w:sz="0" w:space="0" w:color="auto"/>
                        <w:right w:val="none" w:sz="0" w:space="0" w:color="auto"/>
                      </w:divBdr>
                    </w:div>
                  </w:divsChild>
                </w:div>
                <w:div w:id="1842887306">
                  <w:marLeft w:val="0"/>
                  <w:marRight w:val="0"/>
                  <w:marTop w:val="0"/>
                  <w:marBottom w:val="0"/>
                  <w:divBdr>
                    <w:top w:val="none" w:sz="0" w:space="0" w:color="auto"/>
                    <w:left w:val="none" w:sz="0" w:space="0" w:color="auto"/>
                    <w:bottom w:val="none" w:sz="0" w:space="0" w:color="auto"/>
                    <w:right w:val="none" w:sz="0" w:space="0" w:color="auto"/>
                  </w:divBdr>
                  <w:divsChild>
                    <w:div w:id="1013993547">
                      <w:marLeft w:val="0"/>
                      <w:marRight w:val="0"/>
                      <w:marTop w:val="0"/>
                      <w:marBottom w:val="0"/>
                      <w:divBdr>
                        <w:top w:val="none" w:sz="0" w:space="0" w:color="auto"/>
                        <w:left w:val="none" w:sz="0" w:space="0" w:color="auto"/>
                        <w:bottom w:val="none" w:sz="0" w:space="0" w:color="auto"/>
                        <w:right w:val="none" w:sz="0" w:space="0" w:color="auto"/>
                      </w:divBdr>
                    </w:div>
                  </w:divsChild>
                </w:div>
                <w:div w:id="1023238995">
                  <w:marLeft w:val="0"/>
                  <w:marRight w:val="0"/>
                  <w:marTop w:val="0"/>
                  <w:marBottom w:val="0"/>
                  <w:divBdr>
                    <w:top w:val="none" w:sz="0" w:space="0" w:color="auto"/>
                    <w:left w:val="none" w:sz="0" w:space="0" w:color="auto"/>
                    <w:bottom w:val="none" w:sz="0" w:space="0" w:color="auto"/>
                    <w:right w:val="none" w:sz="0" w:space="0" w:color="auto"/>
                  </w:divBdr>
                  <w:divsChild>
                    <w:div w:id="1625621065">
                      <w:marLeft w:val="0"/>
                      <w:marRight w:val="0"/>
                      <w:marTop w:val="0"/>
                      <w:marBottom w:val="0"/>
                      <w:divBdr>
                        <w:top w:val="none" w:sz="0" w:space="0" w:color="auto"/>
                        <w:left w:val="none" w:sz="0" w:space="0" w:color="auto"/>
                        <w:bottom w:val="none" w:sz="0" w:space="0" w:color="auto"/>
                        <w:right w:val="none" w:sz="0" w:space="0" w:color="auto"/>
                      </w:divBdr>
                    </w:div>
                  </w:divsChild>
                </w:div>
                <w:div w:id="1082604227">
                  <w:marLeft w:val="0"/>
                  <w:marRight w:val="0"/>
                  <w:marTop w:val="0"/>
                  <w:marBottom w:val="0"/>
                  <w:divBdr>
                    <w:top w:val="none" w:sz="0" w:space="0" w:color="auto"/>
                    <w:left w:val="none" w:sz="0" w:space="0" w:color="auto"/>
                    <w:bottom w:val="none" w:sz="0" w:space="0" w:color="auto"/>
                    <w:right w:val="none" w:sz="0" w:space="0" w:color="auto"/>
                  </w:divBdr>
                  <w:divsChild>
                    <w:div w:id="389882607">
                      <w:marLeft w:val="0"/>
                      <w:marRight w:val="0"/>
                      <w:marTop w:val="0"/>
                      <w:marBottom w:val="0"/>
                      <w:divBdr>
                        <w:top w:val="none" w:sz="0" w:space="0" w:color="auto"/>
                        <w:left w:val="none" w:sz="0" w:space="0" w:color="auto"/>
                        <w:bottom w:val="none" w:sz="0" w:space="0" w:color="auto"/>
                        <w:right w:val="none" w:sz="0" w:space="0" w:color="auto"/>
                      </w:divBdr>
                    </w:div>
                  </w:divsChild>
                </w:div>
                <w:div w:id="690837362">
                  <w:marLeft w:val="0"/>
                  <w:marRight w:val="0"/>
                  <w:marTop w:val="0"/>
                  <w:marBottom w:val="0"/>
                  <w:divBdr>
                    <w:top w:val="none" w:sz="0" w:space="0" w:color="auto"/>
                    <w:left w:val="none" w:sz="0" w:space="0" w:color="auto"/>
                    <w:bottom w:val="none" w:sz="0" w:space="0" w:color="auto"/>
                    <w:right w:val="none" w:sz="0" w:space="0" w:color="auto"/>
                  </w:divBdr>
                  <w:divsChild>
                    <w:div w:id="1532914947">
                      <w:marLeft w:val="0"/>
                      <w:marRight w:val="0"/>
                      <w:marTop w:val="0"/>
                      <w:marBottom w:val="0"/>
                      <w:divBdr>
                        <w:top w:val="none" w:sz="0" w:space="0" w:color="auto"/>
                        <w:left w:val="none" w:sz="0" w:space="0" w:color="auto"/>
                        <w:bottom w:val="none" w:sz="0" w:space="0" w:color="auto"/>
                        <w:right w:val="none" w:sz="0" w:space="0" w:color="auto"/>
                      </w:divBdr>
                    </w:div>
                  </w:divsChild>
                </w:div>
                <w:div w:id="1400328888">
                  <w:marLeft w:val="0"/>
                  <w:marRight w:val="0"/>
                  <w:marTop w:val="0"/>
                  <w:marBottom w:val="0"/>
                  <w:divBdr>
                    <w:top w:val="none" w:sz="0" w:space="0" w:color="auto"/>
                    <w:left w:val="none" w:sz="0" w:space="0" w:color="auto"/>
                    <w:bottom w:val="none" w:sz="0" w:space="0" w:color="auto"/>
                    <w:right w:val="none" w:sz="0" w:space="0" w:color="auto"/>
                  </w:divBdr>
                  <w:divsChild>
                    <w:div w:id="1663386247">
                      <w:marLeft w:val="0"/>
                      <w:marRight w:val="0"/>
                      <w:marTop w:val="0"/>
                      <w:marBottom w:val="0"/>
                      <w:divBdr>
                        <w:top w:val="none" w:sz="0" w:space="0" w:color="auto"/>
                        <w:left w:val="none" w:sz="0" w:space="0" w:color="auto"/>
                        <w:bottom w:val="none" w:sz="0" w:space="0" w:color="auto"/>
                        <w:right w:val="none" w:sz="0" w:space="0" w:color="auto"/>
                      </w:divBdr>
                    </w:div>
                  </w:divsChild>
                </w:div>
                <w:div w:id="623581726">
                  <w:marLeft w:val="0"/>
                  <w:marRight w:val="0"/>
                  <w:marTop w:val="0"/>
                  <w:marBottom w:val="0"/>
                  <w:divBdr>
                    <w:top w:val="none" w:sz="0" w:space="0" w:color="auto"/>
                    <w:left w:val="none" w:sz="0" w:space="0" w:color="auto"/>
                    <w:bottom w:val="none" w:sz="0" w:space="0" w:color="auto"/>
                    <w:right w:val="none" w:sz="0" w:space="0" w:color="auto"/>
                  </w:divBdr>
                  <w:divsChild>
                    <w:div w:id="44064245">
                      <w:marLeft w:val="0"/>
                      <w:marRight w:val="0"/>
                      <w:marTop w:val="0"/>
                      <w:marBottom w:val="0"/>
                      <w:divBdr>
                        <w:top w:val="none" w:sz="0" w:space="0" w:color="auto"/>
                        <w:left w:val="none" w:sz="0" w:space="0" w:color="auto"/>
                        <w:bottom w:val="none" w:sz="0" w:space="0" w:color="auto"/>
                        <w:right w:val="none" w:sz="0" w:space="0" w:color="auto"/>
                      </w:divBdr>
                    </w:div>
                  </w:divsChild>
                </w:div>
                <w:div w:id="1161893699">
                  <w:marLeft w:val="0"/>
                  <w:marRight w:val="0"/>
                  <w:marTop w:val="0"/>
                  <w:marBottom w:val="0"/>
                  <w:divBdr>
                    <w:top w:val="none" w:sz="0" w:space="0" w:color="auto"/>
                    <w:left w:val="none" w:sz="0" w:space="0" w:color="auto"/>
                    <w:bottom w:val="none" w:sz="0" w:space="0" w:color="auto"/>
                    <w:right w:val="none" w:sz="0" w:space="0" w:color="auto"/>
                  </w:divBdr>
                  <w:divsChild>
                    <w:div w:id="326637711">
                      <w:marLeft w:val="0"/>
                      <w:marRight w:val="0"/>
                      <w:marTop w:val="0"/>
                      <w:marBottom w:val="0"/>
                      <w:divBdr>
                        <w:top w:val="none" w:sz="0" w:space="0" w:color="auto"/>
                        <w:left w:val="none" w:sz="0" w:space="0" w:color="auto"/>
                        <w:bottom w:val="none" w:sz="0" w:space="0" w:color="auto"/>
                        <w:right w:val="none" w:sz="0" w:space="0" w:color="auto"/>
                      </w:divBdr>
                    </w:div>
                  </w:divsChild>
                </w:div>
                <w:div w:id="442918650">
                  <w:marLeft w:val="0"/>
                  <w:marRight w:val="0"/>
                  <w:marTop w:val="0"/>
                  <w:marBottom w:val="0"/>
                  <w:divBdr>
                    <w:top w:val="none" w:sz="0" w:space="0" w:color="auto"/>
                    <w:left w:val="none" w:sz="0" w:space="0" w:color="auto"/>
                    <w:bottom w:val="none" w:sz="0" w:space="0" w:color="auto"/>
                    <w:right w:val="none" w:sz="0" w:space="0" w:color="auto"/>
                  </w:divBdr>
                  <w:divsChild>
                    <w:div w:id="2123381124">
                      <w:marLeft w:val="0"/>
                      <w:marRight w:val="0"/>
                      <w:marTop w:val="0"/>
                      <w:marBottom w:val="0"/>
                      <w:divBdr>
                        <w:top w:val="none" w:sz="0" w:space="0" w:color="auto"/>
                        <w:left w:val="none" w:sz="0" w:space="0" w:color="auto"/>
                        <w:bottom w:val="none" w:sz="0" w:space="0" w:color="auto"/>
                        <w:right w:val="none" w:sz="0" w:space="0" w:color="auto"/>
                      </w:divBdr>
                    </w:div>
                  </w:divsChild>
                </w:div>
                <w:div w:id="47655188">
                  <w:marLeft w:val="0"/>
                  <w:marRight w:val="0"/>
                  <w:marTop w:val="0"/>
                  <w:marBottom w:val="0"/>
                  <w:divBdr>
                    <w:top w:val="none" w:sz="0" w:space="0" w:color="auto"/>
                    <w:left w:val="none" w:sz="0" w:space="0" w:color="auto"/>
                    <w:bottom w:val="none" w:sz="0" w:space="0" w:color="auto"/>
                    <w:right w:val="none" w:sz="0" w:space="0" w:color="auto"/>
                  </w:divBdr>
                  <w:divsChild>
                    <w:div w:id="739788628">
                      <w:marLeft w:val="0"/>
                      <w:marRight w:val="0"/>
                      <w:marTop w:val="0"/>
                      <w:marBottom w:val="0"/>
                      <w:divBdr>
                        <w:top w:val="none" w:sz="0" w:space="0" w:color="auto"/>
                        <w:left w:val="none" w:sz="0" w:space="0" w:color="auto"/>
                        <w:bottom w:val="none" w:sz="0" w:space="0" w:color="auto"/>
                        <w:right w:val="none" w:sz="0" w:space="0" w:color="auto"/>
                      </w:divBdr>
                    </w:div>
                  </w:divsChild>
                </w:div>
                <w:div w:id="182210063">
                  <w:marLeft w:val="0"/>
                  <w:marRight w:val="0"/>
                  <w:marTop w:val="0"/>
                  <w:marBottom w:val="0"/>
                  <w:divBdr>
                    <w:top w:val="none" w:sz="0" w:space="0" w:color="auto"/>
                    <w:left w:val="none" w:sz="0" w:space="0" w:color="auto"/>
                    <w:bottom w:val="none" w:sz="0" w:space="0" w:color="auto"/>
                    <w:right w:val="none" w:sz="0" w:space="0" w:color="auto"/>
                  </w:divBdr>
                  <w:divsChild>
                    <w:div w:id="1755122302">
                      <w:marLeft w:val="0"/>
                      <w:marRight w:val="0"/>
                      <w:marTop w:val="0"/>
                      <w:marBottom w:val="0"/>
                      <w:divBdr>
                        <w:top w:val="none" w:sz="0" w:space="0" w:color="auto"/>
                        <w:left w:val="none" w:sz="0" w:space="0" w:color="auto"/>
                        <w:bottom w:val="none" w:sz="0" w:space="0" w:color="auto"/>
                        <w:right w:val="none" w:sz="0" w:space="0" w:color="auto"/>
                      </w:divBdr>
                    </w:div>
                  </w:divsChild>
                </w:div>
                <w:div w:id="62534948">
                  <w:marLeft w:val="0"/>
                  <w:marRight w:val="0"/>
                  <w:marTop w:val="0"/>
                  <w:marBottom w:val="0"/>
                  <w:divBdr>
                    <w:top w:val="none" w:sz="0" w:space="0" w:color="auto"/>
                    <w:left w:val="none" w:sz="0" w:space="0" w:color="auto"/>
                    <w:bottom w:val="none" w:sz="0" w:space="0" w:color="auto"/>
                    <w:right w:val="none" w:sz="0" w:space="0" w:color="auto"/>
                  </w:divBdr>
                  <w:divsChild>
                    <w:div w:id="602149746">
                      <w:marLeft w:val="0"/>
                      <w:marRight w:val="0"/>
                      <w:marTop w:val="0"/>
                      <w:marBottom w:val="0"/>
                      <w:divBdr>
                        <w:top w:val="none" w:sz="0" w:space="0" w:color="auto"/>
                        <w:left w:val="none" w:sz="0" w:space="0" w:color="auto"/>
                        <w:bottom w:val="none" w:sz="0" w:space="0" w:color="auto"/>
                        <w:right w:val="none" w:sz="0" w:space="0" w:color="auto"/>
                      </w:divBdr>
                    </w:div>
                  </w:divsChild>
                </w:div>
                <w:div w:id="1415781873">
                  <w:marLeft w:val="0"/>
                  <w:marRight w:val="0"/>
                  <w:marTop w:val="0"/>
                  <w:marBottom w:val="0"/>
                  <w:divBdr>
                    <w:top w:val="none" w:sz="0" w:space="0" w:color="auto"/>
                    <w:left w:val="none" w:sz="0" w:space="0" w:color="auto"/>
                    <w:bottom w:val="none" w:sz="0" w:space="0" w:color="auto"/>
                    <w:right w:val="none" w:sz="0" w:space="0" w:color="auto"/>
                  </w:divBdr>
                  <w:divsChild>
                    <w:div w:id="831487931">
                      <w:marLeft w:val="0"/>
                      <w:marRight w:val="0"/>
                      <w:marTop w:val="0"/>
                      <w:marBottom w:val="0"/>
                      <w:divBdr>
                        <w:top w:val="none" w:sz="0" w:space="0" w:color="auto"/>
                        <w:left w:val="none" w:sz="0" w:space="0" w:color="auto"/>
                        <w:bottom w:val="none" w:sz="0" w:space="0" w:color="auto"/>
                        <w:right w:val="none" w:sz="0" w:space="0" w:color="auto"/>
                      </w:divBdr>
                    </w:div>
                  </w:divsChild>
                </w:div>
                <w:div w:id="820660592">
                  <w:marLeft w:val="0"/>
                  <w:marRight w:val="0"/>
                  <w:marTop w:val="0"/>
                  <w:marBottom w:val="0"/>
                  <w:divBdr>
                    <w:top w:val="none" w:sz="0" w:space="0" w:color="auto"/>
                    <w:left w:val="none" w:sz="0" w:space="0" w:color="auto"/>
                    <w:bottom w:val="none" w:sz="0" w:space="0" w:color="auto"/>
                    <w:right w:val="none" w:sz="0" w:space="0" w:color="auto"/>
                  </w:divBdr>
                  <w:divsChild>
                    <w:div w:id="1063794843">
                      <w:marLeft w:val="0"/>
                      <w:marRight w:val="0"/>
                      <w:marTop w:val="0"/>
                      <w:marBottom w:val="0"/>
                      <w:divBdr>
                        <w:top w:val="none" w:sz="0" w:space="0" w:color="auto"/>
                        <w:left w:val="none" w:sz="0" w:space="0" w:color="auto"/>
                        <w:bottom w:val="none" w:sz="0" w:space="0" w:color="auto"/>
                        <w:right w:val="none" w:sz="0" w:space="0" w:color="auto"/>
                      </w:divBdr>
                    </w:div>
                  </w:divsChild>
                </w:div>
                <w:div w:id="1833402107">
                  <w:marLeft w:val="0"/>
                  <w:marRight w:val="0"/>
                  <w:marTop w:val="0"/>
                  <w:marBottom w:val="0"/>
                  <w:divBdr>
                    <w:top w:val="none" w:sz="0" w:space="0" w:color="auto"/>
                    <w:left w:val="none" w:sz="0" w:space="0" w:color="auto"/>
                    <w:bottom w:val="none" w:sz="0" w:space="0" w:color="auto"/>
                    <w:right w:val="none" w:sz="0" w:space="0" w:color="auto"/>
                  </w:divBdr>
                  <w:divsChild>
                    <w:div w:id="1622374341">
                      <w:marLeft w:val="0"/>
                      <w:marRight w:val="0"/>
                      <w:marTop w:val="0"/>
                      <w:marBottom w:val="0"/>
                      <w:divBdr>
                        <w:top w:val="none" w:sz="0" w:space="0" w:color="auto"/>
                        <w:left w:val="none" w:sz="0" w:space="0" w:color="auto"/>
                        <w:bottom w:val="none" w:sz="0" w:space="0" w:color="auto"/>
                        <w:right w:val="none" w:sz="0" w:space="0" w:color="auto"/>
                      </w:divBdr>
                    </w:div>
                  </w:divsChild>
                </w:div>
                <w:div w:id="536313190">
                  <w:marLeft w:val="0"/>
                  <w:marRight w:val="0"/>
                  <w:marTop w:val="0"/>
                  <w:marBottom w:val="0"/>
                  <w:divBdr>
                    <w:top w:val="none" w:sz="0" w:space="0" w:color="auto"/>
                    <w:left w:val="none" w:sz="0" w:space="0" w:color="auto"/>
                    <w:bottom w:val="none" w:sz="0" w:space="0" w:color="auto"/>
                    <w:right w:val="none" w:sz="0" w:space="0" w:color="auto"/>
                  </w:divBdr>
                  <w:divsChild>
                    <w:div w:id="2119252156">
                      <w:marLeft w:val="0"/>
                      <w:marRight w:val="0"/>
                      <w:marTop w:val="0"/>
                      <w:marBottom w:val="0"/>
                      <w:divBdr>
                        <w:top w:val="none" w:sz="0" w:space="0" w:color="auto"/>
                        <w:left w:val="none" w:sz="0" w:space="0" w:color="auto"/>
                        <w:bottom w:val="none" w:sz="0" w:space="0" w:color="auto"/>
                        <w:right w:val="none" w:sz="0" w:space="0" w:color="auto"/>
                      </w:divBdr>
                    </w:div>
                  </w:divsChild>
                </w:div>
                <w:div w:id="447311572">
                  <w:marLeft w:val="0"/>
                  <w:marRight w:val="0"/>
                  <w:marTop w:val="0"/>
                  <w:marBottom w:val="0"/>
                  <w:divBdr>
                    <w:top w:val="none" w:sz="0" w:space="0" w:color="auto"/>
                    <w:left w:val="none" w:sz="0" w:space="0" w:color="auto"/>
                    <w:bottom w:val="none" w:sz="0" w:space="0" w:color="auto"/>
                    <w:right w:val="none" w:sz="0" w:space="0" w:color="auto"/>
                  </w:divBdr>
                  <w:divsChild>
                    <w:div w:id="1720279795">
                      <w:marLeft w:val="0"/>
                      <w:marRight w:val="0"/>
                      <w:marTop w:val="0"/>
                      <w:marBottom w:val="0"/>
                      <w:divBdr>
                        <w:top w:val="none" w:sz="0" w:space="0" w:color="auto"/>
                        <w:left w:val="none" w:sz="0" w:space="0" w:color="auto"/>
                        <w:bottom w:val="none" w:sz="0" w:space="0" w:color="auto"/>
                        <w:right w:val="none" w:sz="0" w:space="0" w:color="auto"/>
                      </w:divBdr>
                    </w:div>
                  </w:divsChild>
                </w:div>
                <w:div w:id="1392999704">
                  <w:marLeft w:val="0"/>
                  <w:marRight w:val="0"/>
                  <w:marTop w:val="0"/>
                  <w:marBottom w:val="0"/>
                  <w:divBdr>
                    <w:top w:val="none" w:sz="0" w:space="0" w:color="auto"/>
                    <w:left w:val="none" w:sz="0" w:space="0" w:color="auto"/>
                    <w:bottom w:val="none" w:sz="0" w:space="0" w:color="auto"/>
                    <w:right w:val="none" w:sz="0" w:space="0" w:color="auto"/>
                  </w:divBdr>
                  <w:divsChild>
                    <w:div w:id="1704666370">
                      <w:marLeft w:val="0"/>
                      <w:marRight w:val="0"/>
                      <w:marTop w:val="0"/>
                      <w:marBottom w:val="0"/>
                      <w:divBdr>
                        <w:top w:val="none" w:sz="0" w:space="0" w:color="auto"/>
                        <w:left w:val="none" w:sz="0" w:space="0" w:color="auto"/>
                        <w:bottom w:val="none" w:sz="0" w:space="0" w:color="auto"/>
                        <w:right w:val="none" w:sz="0" w:space="0" w:color="auto"/>
                      </w:divBdr>
                    </w:div>
                  </w:divsChild>
                </w:div>
                <w:div w:id="653028305">
                  <w:marLeft w:val="0"/>
                  <w:marRight w:val="0"/>
                  <w:marTop w:val="0"/>
                  <w:marBottom w:val="0"/>
                  <w:divBdr>
                    <w:top w:val="none" w:sz="0" w:space="0" w:color="auto"/>
                    <w:left w:val="none" w:sz="0" w:space="0" w:color="auto"/>
                    <w:bottom w:val="none" w:sz="0" w:space="0" w:color="auto"/>
                    <w:right w:val="none" w:sz="0" w:space="0" w:color="auto"/>
                  </w:divBdr>
                  <w:divsChild>
                    <w:div w:id="682709686">
                      <w:marLeft w:val="0"/>
                      <w:marRight w:val="0"/>
                      <w:marTop w:val="0"/>
                      <w:marBottom w:val="0"/>
                      <w:divBdr>
                        <w:top w:val="none" w:sz="0" w:space="0" w:color="auto"/>
                        <w:left w:val="none" w:sz="0" w:space="0" w:color="auto"/>
                        <w:bottom w:val="none" w:sz="0" w:space="0" w:color="auto"/>
                        <w:right w:val="none" w:sz="0" w:space="0" w:color="auto"/>
                      </w:divBdr>
                    </w:div>
                  </w:divsChild>
                </w:div>
                <w:div w:id="386299303">
                  <w:marLeft w:val="0"/>
                  <w:marRight w:val="0"/>
                  <w:marTop w:val="0"/>
                  <w:marBottom w:val="0"/>
                  <w:divBdr>
                    <w:top w:val="none" w:sz="0" w:space="0" w:color="auto"/>
                    <w:left w:val="none" w:sz="0" w:space="0" w:color="auto"/>
                    <w:bottom w:val="none" w:sz="0" w:space="0" w:color="auto"/>
                    <w:right w:val="none" w:sz="0" w:space="0" w:color="auto"/>
                  </w:divBdr>
                  <w:divsChild>
                    <w:div w:id="1743528920">
                      <w:marLeft w:val="0"/>
                      <w:marRight w:val="0"/>
                      <w:marTop w:val="0"/>
                      <w:marBottom w:val="0"/>
                      <w:divBdr>
                        <w:top w:val="none" w:sz="0" w:space="0" w:color="auto"/>
                        <w:left w:val="none" w:sz="0" w:space="0" w:color="auto"/>
                        <w:bottom w:val="none" w:sz="0" w:space="0" w:color="auto"/>
                        <w:right w:val="none" w:sz="0" w:space="0" w:color="auto"/>
                      </w:divBdr>
                    </w:div>
                  </w:divsChild>
                </w:div>
                <w:div w:id="150682795">
                  <w:marLeft w:val="0"/>
                  <w:marRight w:val="0"/>
                  <w:marTop w:val="0"/>
                  <w:marBottom w:val="0"/>
                  <w:divBdr>
                    <w:top w:val="none" w:sz="0" w:space="0" w:color="auto"/>
                    <w:left w:val="none" w:sz="0" w:space="0" w:color="auto"/>
                    <w:bottom w:val="none" w:sz="0" w:space="0" w:color="auto"/>
                    <w:right w:val="none" w:sz="0" w:space="0" w:color="auto"/>
                  </w:divBdr>
                  <w:divsChild>
                    <w:div w:id="688990952">
                      <w:marLeft w:val="0"/>
                      <w:marRight w:val="0"/>
                      <w:marTop w:val="0"/>
                      <w:marBottom w:val="0"/>
                      <w:divBdr>
                        <w:top w:val="none" w:sz="0" w:space="0" w:color="auto"/>
                        <w:left w:val="none" w:sz="0" w:space="0" w:color="auto"/>
                        <w:bottom w:val="none" w:sz="0" w:space="0" w:color="auto"/>
                        <w:right w:val="none" w:sz="0" w:space="0" w:color="auto"/>
                      </w:divBdr>
                    </w:div>
                  </w:divsChild>
                </w:div>
                <w:div w:id="233898937">
                  <w:marLeft w:val="0"/>
                  <w:marRight w:val="0"/>
                  <w:marTop w:val="0"/>
                  <w:marBottom w:val="0"/>
                  <w:divBdr>
                    <w:top w:val="none" w:sz="0" w:space="0" w:color="auto"/>
                    <w:left w:val="none" w:sz="0" w:space="0" w:color="auto"/>
                    <w:bottom w:val="none" w:sz="0" w:space="0" w:color="auto"/>
                    <w:right w:val="none" w:sz="0" w:space="0" w:color="auto"/>
                  </w:divBdr>
                  <w:divsChild>
                    <w:div w:id="277205">
                      <w:marLeft w:val="0"/>
                      <w:marRight w:val="0"/>
                      <w:marTop w:val="0"/>
                      <w:marBottom w:val="0"/>
                      <w:divBdr>
                        <w:top w:val="none" w:sz="0" w:space="0" w:color="auto"/>
                        <w:left w:val="none" w:sz="0" w:space="0" w:color="auto"/>
                        <w:bottom w:val="none" w:sz="0" w:space="0" w:color="auto"/>
                        <w:right w:val="none" w:sz="0" w:space="0" w:color="auto"/>
                      </w:divBdr>
                    </w:div>
                  </w:divsChild>
                </w:div>
                <w:div w:id="665981940">
                  <w:marLeft w:val="0"/>
                  <w:marRight w:val="0"/>
                  <w:marTop w:val="0"/>
                  <w:marBottom w:val="0"/>
                  <w:divBdr>
                    <w:top w:val="none" w:sz="0" w:space="0" w:color="auto"/>
                    <w:left w:val="none" w:sz="0" w:space="0" w:color="auto"/>
                    <w:bottom w:val="none" w:sz="0" w:space="0" w:color="auto"/>
                    <w:right w:val="none" w:sz="0" w:space="0" w:color="auto"/>
                  </w:divBdr>
                  <w:divsChild>
                    <w:div w:id="1332370096">
                      <w:marLeft w:val="0"/>
                      <w:marRight w:val="0"/>
                      <w:marTop w:val="0"/>
                      <w:marBottom w:val="0"/>
                      <w:divBdr>
                        <w:top w:val="none" w:sz="0" w:space="0" w:color="auto"/>
                        <w:left w:val="none" w:sz="0" w:space="0" w:color="auto"/>
                        <w:bottom w:val="none" w:sz="0" w:space="0" w:color="auto"/>
                        <w:right w:val="none" w:sz="0" w:space="0" w:color="auto"/>
                      </w:divBdr>
                    </w:div>
                  </w:divsChild>
                </w:div>
                <w:div w:id="292174427">
                  <w:marLeft w:val="0"/>
                  <w:marRight w:val="0"/>
                  <w:marTop w:val="0"/>
                  <w:marBottom w:val="0"/>
                  <w:divBdr>
                    <w:top w:val="none" w:sz="0" w:space="0" w:color="auto"/>
                    <w:left w:val="none" w:sz="0" w:space="0" w:color="auto"/>
                    <w:bottom w:val="none" w:sz="0" w:space="0" w:color="auto"/>
                    <w:right w:val="none" w:sz="0" w:space="0" w:color="auto"/>
                  </w:divBdr>
                  <w:divsChild>
                    <w:div w:id="211314002">
                      <w:marLeft w:val="0"/>
                      <w:marRight w:val="0"/>
                      <w:marTop w:val="0"/>
                      <w:marBottom w:val="0"/>
                      <w:divBdr>
                        <w:top w:val="none" w:sz="0" w:space="0" w:color="auto"/>
                        <w:left w:val="none" w:sz="0" w:space="0" w:color="auto"/>
                        <w:bottom w:val="none" w:sz="0" w:space="0" w:color="auto"/>
                        <w:right w:val="none" w:sz="0" w:space="0" w:color="auto"/>
                      </w:divBdr>
                    </w:div>
                  </w:divsChild>
                </w:div>
                <w:div w:id="727654152">
                  <w:marLeft w:val="0"/>
                  <w:marRight w:val="0"/>
                  <w:marTop w:val="0"/>
                  <w:marBottom w:val="0"/>
                  <w:divBdr>
                    <w:top w:val="none" w:sz="0" w:space="0" w:color="auto"/>
                    <w:left w:val="none" w:sz="0" w:space="0" w:color="auto"/>
                    <w:bottom w:val="none" w:sz="0" w:space="0" w:color="auto"/>
                    <w:right w:val="none" w:sz="0" w:space="0" w:color="auto"/>
                  </w:divBdr>
                  <w:divsChild>
                    <w:div w:id="1314944536">
                      <w:marLeft w:val="0"/>
                      <w:marRight w:val="0"/>
                      <w:marTop w:val="0"/>
                      <w:marBottom w:val="0"/>
                      <w:divBdr>
                        <w:top w:val="none" w:sz="0" w:space="0" w:color="auto"/>
                        <w:left w:val="none" w:sz="0" w:space="0" w:color="auto"/>
                        <w:bottom w:val="none" w:sz="0" w:space="0" w:color="auto"/>
                        <w:right w:val="none" w:sz="0" w:space="0" w:color="auto"/>
                      </w:divBdr>
                    </w:div>
                  </w:divsChild>
                </w:div>
                <w:div w:id="1683437936">
                  <w:marLeft w:val="0"/>
                  <w:marRight w:val="0"/>
                  <w:marTop w:val="0"/>
                  <w:marBottom w:val="0"/>
                  <w:divBdr>
                    <w:top w:val="none" w:sz="0" w:space="0" w:color="auto"/>
                    <w:left w:val="none" w:sz="0" w:space="0" w:color="auto"/>
                    <w:bottom w:val="none" w:sz="0" w:space="0" w:color="auto"/>
                    <w:right w:val="none" w:sz="0" w:space="0" w:color="auto"/>
                  </w:divBdr>
                  <w:divsChild>
                    <w:div w:id="39402746">
                      <w:marLeft w:val="0"/>
                      <w:marRight w:val="0"/>
                      <w:marTop w:val="0"/>
                      <w:marBottom w:val="0"/>
                      <w:divBdr>
                        <w:top w:val="none" w:sz="0" w:space="0" w:color="auto"/>
                        <w:left w:val="none" w:sz="0" w:space="0" w:color="auto"/>
                        <w:bottom w:val="none" w:sz="0" w:space="0" w:color="auto"/>
                        <w:right w:val="none" w:sz="0" w:space="0" w:color="auto"/>
                      </w:divBdr>
                    </w:div>
                  </w:divsChild>
                </w:div>
                <w:div w:id="1701467805">
                  <w:marLeft w:val="0"/>
                  <w:marRight w:val="0"/>
                  <w:marTop w:val="0"/>
                  <w:marBottom w:val="0"/>
                  <w:divBdr>
                    <w:top w:val="none" w:sz="0" w:space="0" w:color="auto"/>
                    <w:left w:val="none" w:sz="0" w:space="0" w:color="auto"/>
                    <w:bottom w:val="none" w:sz="0" w:space="0" w:color="auto"/>
                    <w:right w:val="none" w:sz="0" w:space="0" w:color="auto"/>
                  </w:divBdr>
                  <w:divsChild>
                    <w:div w:id="682049877">
                      <w:marLeft w:val="0"/>
                      <w:marRight w:val="0"/>
                      <w:marTop w:val="0"/>
                      <w:marBottom w:val="0"/>
                      <w:divBdr>
                        <w:top w:val="none" w:sz="0" w:space="0" w:color="auto"/>
                        <w:left w:val="none" w:sz="0" w:space="0" w:color="auto"/>
                        <w:bottom w:val="none" w:sz="0" w:space="0" w:color="auto"/>
                        <w:right w:val="none" w:sz="0" w:space="0" w:color="auto"/>
                      </w:divBdr>
                    </w:div>
                  </w:divsChild>
                </w:div>
                <w:div w:id="491920440">
                  <w:marLeft w:val="0"/>
                  <w:marRight w:val="0"/>
                  <w:marTop w:val="0"/>
                  <w:marBottom w:val="0"/>
                  <w:divBdr>
                    <w:top w:val="none" w:sz="0" w:space="0" w:color="auto"/>
                    <w:left w:val="none" w:sz="0" w:space="0" w:color="auto"/>
                    <w:bottom w:val="none" w:sz="0" w:space="0" w:color="auto"/>
                    <w:right w:val="none" w:sz="0" w:space="0" w:color="auto"/>
                  </w:divBdr>
                  <w:divsChild>
                    <w:div w:id="1588926513">
                      <w:marLeft w:val="0"/>
                      <w:marRight w:val="0"/>
                      <w:marTop w:val="0"/>
                      <w:marBottom w:val="0"/>
                      <w:divBdr>
                        <w:top w:val="none" w:sz="0" w:space="0" w:color="auto"/>
                        <w:left w:val="none" w:sz="0" w:space="0" w:color="auto"/>
                        <w:bottom w:val="none" w:sz="0" w:space="0" w:color="auto"/>
                        <w:right w:val="none" w:sz="0" w:space="0" w:color="auto"/>
                      </w:divBdr>
                    </w:div>
                  </w:divsChild>
                </w:div>
                <w:div w:id="991566284">
                  <w:marLeft w:val="0"/>
                  <w:marRight w:val="0"/>
                  <w:marTop w:val="0"/>
                  <w:marBottom w:val="0"/>
                  <w:divBdr>
                    <w:top w:val="none" w:sz="0" w:space="0" w:color="auto"/>
                    <w:left w:val="none" w:sz="0" w:space="0" w:color="auto"/>
                    <w:bottom w:val="none" w:sz="0" w:space="0" w:color="auto"/>
                    <w:right w:val="none" w:sz="0" w:space="0" w:color="auto"/>
                  </w:divBdr>
                  <w:divsChild>
                    <w:div w:id="325207997">
                      <w:marLeft w:val="0"/>
                      <w:marRight w:val="0"/>
                      <w:marTop w:val="0"/>
                      <w:marBottom w:val="0"/>
                      <w:divBdr>
                        <w:top w:val="none" w:sz="0" w:space="0" w:color="auto"/>
                        <w:left w:val="none" w:sz="0" w:space="0" w:color="auto"/>
                        <w:bottom w:val="none" w:sz="0" w:space="0" w:color="auto"/>
                        <w:right w:val="none" w:sz="0" w:space="0" w:color="auto"/>
                      </w:divBdr>
                    </w:div>
                  </w:divsChild>
                </w:div>
                <w:div w:id="903024760">
                  <w:marLeft w:val="0"/>
                  <w:marRight w:val="0"/>
                  <w:marTop w:val="0"/>
                  <w:marBottom w:val="0"/>
                  <w:divBdr>
                    <w:top w:val="none" w:sz="0" w:space="0" w:color="auto"/>
                    <w:left w:val="none" w:sz="0" w:space="0" w:color="auto"/>
                    <w:bottom w:val="none" w:sz="0" w:space="0" w:color="auto"/>
                    <w:right w:val="none" w:sz="0" w:space="0" w:color="auto"/>
                  </w:divBdr>
                  <w:divsChild>
                    <w:div w:id="1045986164">
                      <w:marLeft w:val="0"/>
                      <w:marRight w:val="0"/>
                      <w:marTop w:val="0"/>
                      <w:marBottom w:val="0"/>
                      <w:divBdr>
                        <w:top w:val="none" w:sz="0" w:space="0" w:color="auto"/>
                        <w:left w:val="none" w:sz="0" w:space="0" w:color="auto"/>
                        <w:bottom w:val="none" w:sz="0" w:space="0" w:color="auto"/>
                        <w:right w:val="none" w:sz="0" w:space="0" w:color="auto"/>
                      </w:divBdr>
                    </w:div>
                  </w:divsChild>
                </w:div>
                <w:div w:id="847325576">
                  <w:marLeft w:val="0"/>
                  <w:marRight w:val="0"/>
                  <w:marTop w:val="0"/>
                  <w:marBottom w:val="0"/>
                  <w:divBdr>
                    <w:top w:val="none" w:sz="0" w:space="0" w:color="auto"/>
                    <w:left w:val="none" w:sz="0" w:space="0" w:color="auto"/>
                    <w:bottom w:val="none" w:sz="0" w:space="0" w:color="auto"/>
                    <w:right w:val="none" w:sz="0" w:space="0" w:color="auto"/>
                  </w:divBdr>
                  <w:divsChild>
                    <w:div w:id="1290550291">
                      <w:marLeft w:val="0"/>
                      <w:marRight w:val="0"/>
                      <w:marTop w:val="0"/>
                      <w:marBottom w:val="0"/>
                      <w:divBdr>
                        <w:top w:val="none" w:sz="0" w:space="0" w:color="auto"/>
                        <w:left w:val="none" w:sz="0" w:space="0" w:color="auto"/>
                        <w:bottom w:val="none" w:sz="0" w:space="0" w:color="auto"/>
                        <w:right w:val="none" w:sz="0" w:space="0" w:color="auto"/>
                      </w:divBdr>
                    </w:div>
                  </w:divsChild>
                </w:div>
                <w:div w:id="784085272">
                  <w:marLeft w:val="0"/>
                  <w:marRight w:val="0"/>
                  <w:marTop w:val="0"/>
                  <w:marBottom w:val="0"/>
                  <w:divBdr>
                    <w:top w:val="none" w:sz="0" w:space="0" w:color="auto"/>
                    <w:left w:val="none" w:sz="0" w:space="0" w:color="auto"/>
                    <w:bottom w:val="none" w:sz="0" w:space="0" w:color="auto"/>
                    <w:right w:val="none" w:sz="0" w:space="0" w:color="auto"/>
                  </w:divBdr>
                  <w:divsChild>
                    <w:div w:id="1240600511">
                      <w:marLeft w:val="0"/>
                      <w:marRight w:val="0"/>
                      <w:marTop w:val="0"/>
                      <w:marBottom w:val="0"/>
                      <w:divBdr>
                        <w:top w:val="none" w:sz="0" w:space="0" w:color="auto"/>
                        <w:left w:val="none" w:sz="0" w:space="0" w:color="auto"/>
                        <w:bottom w:val="none" w:sz="0" w:space="0" w:color="auto"/>
                        <w:right w:val="none" w:sz="0" w:space="0" w:color="auto"/>
                      </w:divBdr>
                    </w:div>
                  </w:divsChild>
                </w:div>
                <w:div w:id="1430393735">
                  <w:marLeft w:val="0"/>
                  <w:marRight w:val="0"/>
                  <w:marTop w:val="0"/>
                  <w:marBottom w:val="0"/>
                  <w:divBdr>
                    <w:top w:val="none" w:sz="0" w:space="0" w:color="auto"/>
                    <w:left w:val="none" w:sz="0" w:space="0" w:color="auto"/>
                    <w:bottom w:val="none" w:sz="0" w:space="0" w:color="auto"/>
                    <w:right w:val="none" w:sz="0" w:space="0" w:color="auto"/>
                  </w:divBdr>
                  <w:divsChild>
                    <w:div w:id="1921792300">
                      <w:marLeft w:val="0"/>
                      <w:marRight w:val="0"/>
                      <w:marTop w:val="0"/>
                      <w:marBottom w:val="0"/>
                      <w:divBdr>
                        <w:top w:val="none" w:sz="0" w:space="0" w:color="auto"/>
                        <w:left w:val="none" w:sz="0" w:space="0" w:color="auto"/>
                        <w:bottom w:val="none" w:sz="0" w:space="0" w:color="auto"/>
                        <w:right w:val="none" w:sz="0" w:space="0" w:color="auto"/>
                      </w:divBdr>
                    </w:div>
                  </w:divsChild>
                </w:div>
                <w:div w:id="1244755952">
                  <w:marLeft w:val="0"/>
                  <w:marRight w:val="0"/>
                  <w:marTop w:val="0"/>
                  <w:marBottom w:val="0"/>
                  <w:divBdr>
                    <w:top w:val="none" w:sz="0" w:space="0" w:color="auto"/>
                    <w:left w:val="none" w:sz="0" w:space="0" w:color="auto"/>
                    <w:bottom w:val="none" w:sz="0" w:space="0" w:color="auto"/>
                    <w:right w:val="none" w:sz="0" w:space="0" w:color="auto"/>
                  </w:divBdr>
                  <w:divsChild>
                    <w:div w:id="964040461">
                      <w:marLeft w:val="0"/>
                      <w:marRight w:val="0"/>
                      <w:marTop w:val="0"/>
                      <w:marBottom w:val="0"/>
                      <w:divBdr>
                        <w:top w:val="none" w:sz="0" w:space="0" w:color="auto"/>
                        <w:left w:val="none" w:sz="0" w:space="0" w:color="auto"/>
                        <w:bottom w:val="none" w:sz="0" w:space="0" w:color="auto"/>
                        <w:right w:val="none" w:sz="0" w:space="0" w:color="auto"/>
                      </w:divBdr>
                    </w:div>
                  </w:divsChild>
                </w:div>
                <w:div w:id="915558058">
                  <w:marLeft w:val="0"/>
                  <w:marRight w:val="0"/>
                  <w:marTop w:val="0"/>
                  <w:marBottom w:val="0"/>
                  <w:divBdr>
                    <w:top w:val="none" w:sz="0" w:space="0" w:color="auto"/>
                    <w:left w:val="none" w:sz="0" w:space="0" w:color="auto"/>
                    <w:bottom w:val="none" w:sz="0" w:space="0" w:color="auto"/>
                    <w:right w:val="none" w:sz="0" w:space="0" w:color="auto"/>
                  </w:divBdr>
                  <w:divsChild>
                    <w:div w:id="1361204985">
                      <w:marLeft w:val="0"/>
                      <w:marRight w:val="0"/>
                      <w:marTop w:val="0"/>
                      <w:marBottom w:val="0"/>
                      <w:divBdr>
                        <w:top w:val="none" w:sz="0" w:space="0" w:color="auto"/>
                        <w:left w:val="none" w:sz="0" w:space="0" w:color="auto"/>
                        <w:bottom w:val="none" w:sz="0" w:space="0" w:color="auto"/>
                        <w:right w:val="none" w:sz="0" w:space="0" w:color="auto"/>
                      </w:divBdr>
                    </w:div>
                  </w:divsChild>
                </w:div>
                <w:div w:id="147599452">
                  <w:marLeft w:val="0"/>
                  <w:marRight w:val="0"/>
                  <w:marTop w:val="0"/>
                  <w:marBottom w:val="0"/>
                  <w:divBdr>
                    <w:top w:val="none" w:sz="0" w:space="0" w:color="auto"/>
                    <w:left w:val="none" w:sz="0" w:space="0" w:color="auto"/>
                    <w:bottom w:val="none" w:sz="0" w:space="0" w:color="auto"/>
                    <w:right w:val="none" w:sz="0" w:space="0" w:color="auto"/>
                  </w:divBdr>
                  <w:divsChild>
                    <w:div w:id="1562907823">
                      <w:marLeft w:val="0"/>
                      <w:marRight w:val="0"/>
                      <w:marTop w:val="0"/>
                      <w:marBottom w:val="0"/>
                      <w:divBdr>
                        <w:top w:val="none" w:sz="0" w:space="0" w:color="auto"/>
                        <w:left w:val="none" w:sz="0" w:space="0" w:color="auto"/>
                        <w:bottom w:val="none" w:sz="0" w:space="0" w:color="auto"/>
                        <w:right w:val="none" w:sz="0" w:space="0" w:color="auto"/>
                      </w:divBdr>
                    </w:div>
                  </w:divsChild>
                </w:div>
                <w:div w:id="1241911157">
                  <w:marLeft w:val="0"/>
                  <w:marRight w:val="0"/>
                  <w:marTop w:val="0"/>
                  <w:marBottom w:val="0"/>
                  <w:divBdr>
                    <w:top w:val="none" w:sz="0" w:space="0" w:color="auto"/>
                    <w:left w:val="none" w:sz="0" w:space="0" w:color="auto"/>
                    <w:bottom w:val="none" w:sz="0" w:space="0" w:color="auto"/>
                    <w:right w:val="none" w:sz="0" w:space="0" w:color="auto"/>
                  </w:divBdr>
                  <w:divsChild>
                    <w:div w:id="1254507416">
                      <w:marLeft w:val="0"/>
                      <w:marRight w:val="0"/>
                      <w:marTop w:val="0"/>
                      <w:marBottom w:val="0"/>
                      <w:divBdr>
                        <w:top w:val="none" w:sz="0" w:space="0" w:color="auto"/>
                        <w:left w:val="none" w:sz="0" w:space="0" w:color="auto"/>
                        <w:bottom w:val="none" w:sz="0" w:space="0" w:color="auto"/>
                        <w:right w:val="none" w:sz="0" w:space="0" w:color="auto"/>
                      </w:divBdr>
                    </w:div>
                  </w:divsChild>
                </w:div>
                <w:div w:id="1961103685">
                  <w:marLeft w:val="0"/>
                  <w:marRight w:val="0"/>
                  <w:marTop w:val="0"/>
                  <w:marBottom w:val="0"/>
                  <w:divBdr>
                    <w:top w:val="none" w:sz="0" w:space="0" w:color="auto"/>
                    <w:left w:val="none" w:sz="0" w:space="0" w:color="auto"/>
                    <w:bottom w:val="none" w:sz="0" w:space="0" w:color="auto"/>
                    <w:right w:val="none" w:sz="0" w:space="0" w:color="auto"/>
                  </w:divBdr>
                  <w:divsChild>
                    <w:div w:id="348944822">
                      <w:marLeft w:val="0"/>
                      <w:marRight w:val="0"/>
                      <w:marTop w:val="0"/>
                      <w:marBottom w:val="0"/>
                      <w:divBdr>
                        <w:top w:val="none" w:sz="0" w:space="0" w:color="auto"/>
                        <w:left w:val="none" w:sz="0" w:space="0" w:color="auto"/>
                        <w:bottom w:val="none" w:sz="0" w:space="0" w:color="auto"/>
                        <w:right w:val="none" w:sz="0" w:space="0" w:color="auto"/>
                      </w:divBdr>
                    </w:div>
                  </w:divsChild>
                </w:div>
                <w:div w:id="293414601">
                  <w:marLeft w:val="0"/>
                  <w:marRight w:val="0"/>
                  <w:marTop w:val="0"/>
                  <w:marBottom w:val="0"/>
                  <w:divBdr>
                    <w:top w:val="none" w:sz="0" w:space="0" w:color="auto"/>
                    <w:left w:val="none" w:sz="0" w:space="0" w:color="auto"/>
                    <w:bottom w:val="none" w:sz="0" w:space="0" w:color="auto"/>
                    <w:right w:val="none" w:sz="0" w:space="0" w:color="auto"/>
                  </w:divBdr>
                  <w:divsChild>
                    <w:div w:id="208692925">
                      <w:marLeft w:val="0"/>
                      <w:marRight w:val="0"/>
                      <w:marTop w:val="0"/>
                      <w:marBottom w:val="0"/>
                      <w:divBdr>
                        <w:top w:val="none" w:sz="0" w:space="0" w:color="auto"/>
                        <w:left w:val="none" w:sz="0" w:space="0" w:color="auto"/>
                        <w:bottom w:val="none" w:sz="0" w:space="0" w:color="auto"/>
                        <w:right w:val="none" w:sz="0" w:space="0" w:color="auto"/>
                      </w:divBdr>
                    </w:div>
                  </w:divsChild>
                </w:div>
                <w:div w:id="1836341946">
                  <w:marLeft w:val="0"/>
                  <w:marRight w:val="0"/>
                  <w:marTop w:val="0"/>
                  <w:marBottom w:val="0"/>
                  <w:divBdr>
                    <w:top w:val="none" w:sz="0" w:space="0" w:color="auto"/>
                    <w:left w:val="none" w:sz="0" w:space="0" w:color="auto"/>
                    <w:bottom w:val="none" w:sz="0" w:space="0" w:color="auto"/>
                    <w:right w:val="none" w:sz="0" w:space="0" w:color="auto"/>
                  </w:divBdr>
                  <w:divsChild>
                    <w:div w:id="1864392069">
                      <w:marLeft w:val="0"/>
                      <w:marRight w:val="0"/>
                      <w:marTop w:val="0"/>
                      <w:marBottom w:val="0"/>
                      <w:divBdr>
                        <w:top w:val="none" w:sz="0" w:space="0" w:color="auto"/>
                        <w:left w:val="none" w:sz="0" w:space="0" w:color="auto"/>
                        <w:bottom w:val="none" w:sz="0" w:space="0" w:color="auto"/>
                        <w:right w:val="none" w:sz="0" w:space="0" w:color="auto"/>
                      </w:divBdr>
                    </w:div>
                  </w:divsChild>
                </w:div>
                <w:div w:id="961570239">
                  <w:marLeft w:val="0"/>
                  <w:marRight w:val="0"/>
                  <w:marTop w:val="0"/>
                  <w:marBottom w:val="0"/>
                  <w:divBdr>
                    <w:top w:val="none" w:sz="0" w:space="0" w:color="auto"/>
                    <w:left w:val="none" w:sz="0" w:space="0" w:color="auto"/>
                    <w:bottom w:val="none" w:sz="0" w:space="0" w:color="auto"/>
                    <w:right w:val="none" w:sz="0" w:space="0" w:color="auto"/>
                  </w:divBdr>
                  <w:divsChild>
                    <w:div w:id="105612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088276">
          <w:marLeft w:val="0"/>
          <w:marRight w:val="0"/>
          <w:marTop w:val="0"/>
          <w:marBottom w:val="0"/>
          <w:divBdr>
            <w:top w:val="none" w:sz="0" w:space="0" w:color="auto"/>
            <w:left w:val="none" w:sz="0" w:space="0" w:color="auto"/>
            <w:bottom w:val="none" w:sz="0" w:space="0" w:color="auto"/>
            <w:right w:val="none" w:sz="0" w:space="0" w:color="auto"/>
          </w:divBdr>
          <w:divsChild>
            <w:div w:id="288124692">
              <w:marLeft w:val="0"/>
              <w:marRight w:val="0"/>
              <w:marTop w:val="0"/>
              <w:marBottom w:val="0"/>
              <w:divBdr>
                <w:top w:val="none" w:sz="0" w:space="0" w:color="auto"/>
                <w:left w:val="none" w:sz="0" w:space="0" w:color="auto"/>
                <w:bottom w:val="none" w:sz="0" w:space="0" w:color="auto"/>
                <w:right w:val="none" w:sz="0" w:space="0" w:color="auto"/>
              </w:divBdr>
            </w:div>
            <w:div w:id="511379605">
              <w:marLeft w:val="0"/>
              <w:marRight w:val="0"/>
              <w:marTop w:val="0"/>
              <w:marBottom w:val="0"/>
              <w:divBdr>
                <w:top w:val="none" w:sz="0" w:space="0" w:color="auto"/>
                <w:left w:val="none" w:sz="0" w:space="0" w:color="auto"/>
                <w:bottom w:val="none" w:sz="0" w:space="0" w:color="auto"/>
                <w:right w:val="none" w:sz="0" w:space="0" w:color="auto"/>
              </w:divBdr>
              <w:divsChild>
                <w:div w:id="204297556">
                  <w:marLeft w:val="0"/>
                  <w:marRight w:val="0"/>
                  <w:marTop w:val="0"/>
                  <w:marBottom w:val="0"/>
                  <w:divBdr>
                    <w:top w:val="none" w:sz="0" w:space="0" w:color="auto"/>
                    <w:left w:val="none" w:sz="0" w:space="0" w:color="auto"/>
                    <w:bottom w:val="none" w:sz="0" w:space="0" w:color="auto"/>
                    <w:right w:val="none" w:sz="0" w:space="0" w:color="auto"/>
                  </w:divBdr>
                  <w:divsChild>
                    <w:div w:id="2027906899">
                      <w:marLeft w:val="0"/>
                      <w:marRight w:val="0"/>
                      <w:marTop w:val="0"/>
                      <w:marBottom w:val="0"/>
                      <w:divBdr>
                        <w:top w:val="none" w:sz="0" w:space="0" w:color="auto"/>
                        <w:left w:val="none" w:sz="0" w:space="0" w:color="auto"/>
                        <w:bottom w:val="none" w:sz="0" w:space="0" w:color="auto"/>
                        <w:right w:val="none" w:sz="0" w:space="0" w:color="auto"/>
                      </w:divBdr>
                    </w:div>
                  </w:divsChild>
                </w:div>
                <w:div w:id="1689870387">
                  <w:marLeft w:val="0"/>
                  <w:marRight w:val="0"/>
                  <w:marTop w:val="0"/>
                  <w:marBottom w:val="0"/>
                  <w:divBdr>
                    <w:top w:val="none" w:sz="0" w:space="0" w:color="auto"/>
                    <w:left w:val="none" w:sz="0" w:space="0" w:color="auto"/>
                    <w:bottom w:val="none" w:sz="0" w:space="0" w:color="auto"/>
                    <w:right w:val="none" w:sz="0" w:space="0" w:color="auto"/>
                  </w:divBdr>
                  <w:divsChild>
                    <w:div w:id="441918509">
                      <w:marLeft w:val="0"/>
                      <w:marRight w:val="0"/>
                      <w:marTop w:val="0"/>
                      <w:marBottom w:val="0"/>
                      <w:divBdr>
                        <w:top w:val="none" w:sz="0" w:space="0" w:color="auto"/>
                        <w:left w:val="none" w:sz="0" w:space="0" w:color="auto"/>
                        <w:bottom w:val="none" w:sz="0" w:space="0" w:color="auto"/>
                        <w:right w:val="none" w:sz="0" w:space="0" w:color="auto"/>
                      </w:divBdr>
                    </w:div>
                  </w:divsChild>
                </w:div>
                <w:div w:id="1647393615">
                  <w:marLeft w:val="0"/>
                  <w:marRight w:val="0"/>
                  <w:marTop w:val="0"/>
                  <w:marBottom w:val="0"/>
                  <w:divBdr>
                    <w:top w:val="none" w:sz="0" w:space="0" w:color="auto"/>
                    <w:left w:val="none" w:sz="0" w:space="0" w:color="auto"/>
                    <w:bottom w:val="none" w:sz="0" w:space="0" w:color="auto"/>
                    <w:right w:val="none" w:sz="0" w:space="0" w:color="auto"/>
                  </w:divBdr>
                  <w:divsChild>
                    <w:div w:id="389233807">
                      <w:marLeft w:val="0"/>
                      <w:marRight w:val="0"/>
                      <w:marTop w:val="0"/>
                      <w:marBottom w:val="0"/>
                      <w:divBdr>
                        <w:top w:val="none" w:sz="0" w:space="0" w:color="auto"/>
                        <w:left w:val="none" w:sz="0" w:space="0" w:color="auto"/>
                        <w:bottom w:val="none" w:sz="0" w:space="0" w:color="auto"/>
                        <w:right w:val="none" w:sz="0" w:space="0" w:color="auto"/>
                      </w:divBdr>
                    </w:div>
                  </w:divsChild>
                </w:div>
                <w:div w:id="1581525105">
                  <w:marLeft w:val="0"/>
                  <w:marRight w:val="0"/>
                  <w:marTop w:val="0"/>
                  <w:marBottom w:val="0"/>
                  <w:divBdr>
                    <w:top w:val="none" w:sz="0" w:space="0" w:color="auto"/>
                    <w:left w:val="none" w:sz="0" w:space="0" w:color="auto"/>
                    <w:bottom w:val="none" w:sz="0" w:space="0" w:color="auto"/>
                    <w:right w:val="none" w:sz="0" w:space="0" w:color="auto"/>
                  </w:divBdr>
                  <w:divsChild>
                    <w:div w:id="1357080249">
                      <w:marLeft w:val="0"/>
                      <w:marRight w:val="0"/>
                      <w:marTop w:val="0"/>
                      <w:marBottom w:val="0"/>
                      <w:divBdr>
                        <w:top w:val="none" w:sz="0" w:space="0" w:color="auto"/>
                        <w:left w:val="none" w:sz="0" w:space="0" w:color="auto"/>
                        <w:bottom w:val="none" w:sz="0" w:space="0" w:color="auto"/>
                        <w:right w:val="none" w:sz="0" w:space="0" w:color="auto"/>
                      </w:divBdr>
                    </w:div>
                  </w:divsChild>
                </w:div>
                <w:div w:id="145173822">
                  <w:marLeft w:val="0"/>
                  <w:marRight w:val="0"/>
                  <w:marTop w:val="0"/>
                  <w:marBottom w:val="0"/>
                  <w:divBdr>
                    <w:top w:val="none" w:sz="0" w:space="0" w:color="auto"/>
                    <w:left w:val="none" w:sz="0" w:space="0" w:color="auto"/>
                    <w:bottom w:val="none" w:sz="0" w:space="0" w:color="auto"/>
                    <w:right w:val="none" w:sz="0" w:space="0" w:color="auto"/>
                  </w:divBdr>
                  <w:divsChild>
                    <w:div w:id="2045445731">
                      <w:marLeft w:val="0"/>
                      <w:marRight w:val="0"/>
                      <w:marTop w:val="0"/>
                      <w:marBottom w:val="0"/>
                      <w:divBdr>
                        <w:top w:val="none" w:sz="0" w:space="0" w:color="auto"/>
                        <w:left w:val="none" w:sz="0" w:space="0" w:color="auto"/>
                        <w:bottom w:val="none" w:sz="0" w:space="0" w:color="auto"/>
                        <w:right w:val="none" w:sz="0" w:space="0" w:color="auto"/>
                      </w:divBdr>
                    </w:div>
                  </w:divsChild>
                </w:div>
                <w:div w:id="1920941297">
                  <w:marLeft w:val="0"/>
                  <w:marRight w:val="0"/>
                  <w:marTop w:val="0"/>
                  <w:marBottom w:val="0"/>
                  <w:divBdr>
                    <w:top w:val="none" w:sz="0" w:space="0" w:color="auto"/>
                    <w:left w:val="none" w:sz="0" w:space="0" w:color="auto"/>
                    <w:bottom w:val="none" w:sz="0" w:space="0" w:color="auto"/>
                    <w:right w:val="none" w:sz="0" w:space="0" w:color="auto"/>
                  </w:divBdr>
                  <w:divsChild>
                    <w:div w:id="945426192">
                      <w:marLeft w:val="0"/>
                      <w:marRight w:val="0"/>
                      <w:marTop w:val="0"/>
                      <w:marBottom w:val="0"/>
                      <w:divBdr>
                        <w:top w:val="none" w:sz="0" w:space="0" w:color="auto"/>
                        <w:left w:val="none" w:sz="0" w:space="0" w:color="auto"/>
                        <w:bottom w:val="none" w:sz="0" w:space="0" w:color="auto"/>
                        <w:right w:val="none" w:sz="0" w:space="0" w:color="auto"/>
                      </w:divBdr>
                    </w:div>
                  </w:divsChild>
                </w:div>
                <w:div w:id="1863860328">
                  <w:marLeft w:val="0"/>
                  <w:marRight w:val="0"/>
                  <w:marTop w:val="0"/>
                  <w:marBottom w:val="0"/>
                  <w:divBdr>
                    <w:top w:val="none" w:sz="0" w:space="0" w:color="auto"/>
                    <w:left w:val="none" w:sz="0" w:space="0" w:color="auto"/>
                    <w:bottom w:val="none" w:sz="0" w:space="0" w:color="auto"/>
                    <w:right w:val="none" w:sz="0" w:space="0" w:color="auto"/>
                  </w:divBdr>
                  <w:divsChild>
                    <w:div w:id="1943224814">
                      <w:marLeft w:val="0"/>
                      <w:marRight w:val="0"/>
                      <w:marTop w:val="0"/>
                      <w:marBottom w:val="0"/>
                      <w:divBdr>
                        <w:top w:val="none" w:sz="0" w:space="0" w:color="auto"/>
                        <w:left w:val="none" w:sz="0" w:space="0" w:color="auto"/>
                        <w:bottom w:val="none" w:sz="0" w:space="0" w:color="auto"/>
                        <w:right w:val="none" w:sz="0" w:space="0" w:color="auto"/>
                      </w:divBdr>
                    </w:div>
                  </w:divsChild>
                </w:div>
                <w:div w:id="926840789">
                  <w:marLeft w:val="0"/>
                  <w:marRight w:val="0"/>
                  <w:marTop w:val="0"/>
                  <w:marBottom w:val="0"/>
                  <w:divBdr>
                    <w:top w:val="none" w:sz="0" w:space="0" w:color="auto"/>
                    <w:left w:val="none" w:sz="0" w:space="0" w:color="auto"/>
                    <w:bottom w:val="none" w:sz="0" w:space="0" w:color="auto"/>
                    <w:right w:val="none" w:sz="0" w:space="0" w:color="auto"/>
                  </w:divBdr>
                  <w:divsChild>
                    <w:div w:id="1628387720">
                      <w:marLeft w:val="0"/>
                      <w:marRight w:val="0"/>
                      <w:marTop w:val="0"/>
                      <w:marBottom w:val="0"/>
                      <w:divBdr>
                        <w:top w:val="none" w:sz="0" w:space="0" w:color="auto"/>
                        <w:left w:val="none" w:sz="0" w:space="0" w:color="auto"/>
                        <w:bottom w:val="none" w:sz="0" w:space="0" w:color="auto"/>
                        <w:right w:val="none" w:sz="0" w:space="0" w:color="auto"/>
                      </w:divBdr>
                    </w:div>
                  </w:divsChild>
                </w:div>
                <w:div w:id="2071414910">
                  <w:marLeft w:val="0"/>
                  <w:marRight w:val="0"/>
                  <w:marTop w:val="0"/>
                  <w:marBottom w:val="0"/>
                  <w:divBdr>
                    <w:top w:val="none" w:sz="0" w:space="0" w:color="auto"/>
                    <w:left w:val="none" w:sz="0" w:space="0" w:color="auto"/>
                    <w:bottom w:val="none" w:sz="0" w:space="0" w:color="auto"/>
                    <w:right w:val="none" w:sz="0" w:space="0" w:color="auto"/>
                  </w:divBdr>
                  <w:divsChild>
                    <w:div w:id="1495024304">
                      <w:marLeft w:val="0"/>
                      <w:marRight w:val="0"/>
                      <w:marTop w:val="0"/>
                      <w:marBottom w:val="0"/>
                      <w:divBdr>
                        <w:top w:val="none" w:sz="0" w:space="0" w:color="auto"/>
                        <w:left w:val="none" w:sz="0" w:space="0" w:color="auto"/>
                        <w:bottom w:val="none" w:sz="0" w:space="0" w:color="auto"/>
                        <w:right w:val="none" w:sz="0" w:space="0" w:color="auto"/>
                      </w:divBdr>
                    </w:div>
                  </w:divsChild>
                </w:div>
                <w:div w:id="1660496086">
                  <w:marLeft w:val="0"/>
                  <w:marRight w:val="0"/>
                  <w:marTop w:val="0"/>
                  <w:marBottom w:val="0"/>
                  <w:divBdr>
                    <w:top w:val="none" w:sz="0" w:space="0" w:color="auto"/>
                    <w:left w:val="none" w:sz="0" w:space="0" w:color="auto"/>
                    <w:bottom w:val="none" w:sz="0" w:space="0" w:color="auto"/>
                    <w:right w:val="none" w:sz="0" w:space="0" w:color="auto"/>
                  </w:divBdr>
                  <w:divsChild>
                    <w:div w:id="735863727">
                      <w:marLeft w:val="0"/>
                      <w:marRight w:val="0"/>
                      <w:marTop w:val="0"/>
                      <w:marBottom w:val="0"/>
                      <w:divBdr>
                        <w:top w:val="none" w:sz="0" w:space="0" w:color="auto"/>
                        <w:left w:val="none" w:sz="0" w:space="0" w:color="auto"/>
                        <w:bottom w:val="none" w:sz="0" w:space="0" w:color="auto"/>
                        <w:right w:val="none" w:sz="0" w:space="0" w:color="auto"/>
                      </w:divBdr>
                    </w:div>
                  </w:divsChild>
                </w:div>
                <w:div w:id="1952080916">
                  <w:marLeft w:val="0"/>
                  <w:marRight w:val="0"/>
                  <w:marTop w:val="0"/>
                  <w:marBottom w:val="0"/>
                  <w:divBdr>
                    <w:top w:val="none" w:sz="0" w:space="0" w:color="auto"/>
                    <w:left w:val="none" w:sz="0" w:space="0" w:color="auto"/>
                    <w:bottom w:val="none" w:sz="0" w:space="0" w:color="auto"/>
                    <w:right w:val="none" w:sz="0" w:space="0" w:color="auto"/>
                  </w:divBdr>
                  <w:divsChild>
                    <w:div w:id="1046182410">
                      <w:marLeft w:val="0"/>
                      <w:marRight w:val="0"/>
                      <w:marTop w:val="0"/>
                      <w:marBottom w:val="0"/>
                      <w:divBdr>
                        <w:top w:val="none" w:sz="0" w:space="0" w:color="auto"/>
                        <w:left w:val="none" w:sz="0" w:space="0" w:color="auto"/>
                        <w:bottom w:val="none" w:sz="0" w:space="0" w:color="auto"/>
                        <w:right w:val="none" w:sz="0" w:space="0" w:color="auto"/>
                      </w:divBdr>
                    </w:div>
                  </w:divsChild>
                </w:div>
                <w:div w:id="192308461">
                  <w:marLeft w:val="0"/>
                  <w:marRight w:val="0"/>
                  <w:marTop w:val="0"/>
                  <w:marBottom w:val="0"/>
                  <w:divBdr>
                    <w:top w:val="none" w:sz="0" w:space="0" w:color="auto"/>
                    <w:left w:val="none" w:sz="0" w:space="0" w:color="auto"/>
                    <w:bottom w:val="none" w:sz="0" w:space="0" w:color="auto"/>
                    <w:right w:val="none" w:sz="0" w:space="0" w:color="auto"/>
                  </w:divBdr>
                  <w:divsChild>
                    <w:div w:id="134304234">
                      <w:marLeft w:val="0"/>
                      <w:marRight w:val="0"/>
                      <w:marTop w:val="0"/>
                      <w:marBottom w:val="0"/>
                      <w:divBdr>
                        <w:top w:val="none" w:sz="0" w:space="0" w:color="auto"/>
                        <w:left w:val="none" w:sz="0" w:space="0" w:color="auto"/>
                        <w:bottom w:val="none" w:sz="0" w:space="0" w:color="auto"/>
                        <w:right w:val="none" w:sz="0" w:space="0" w:color="auto"/>
                      </w:divBdr>
                    </w:div>
                  </w:divsChild>
                </w:div>
                <w:div w:id="1398746631">
                  <w:marLeft w:val="0"/>
                  <w:marRight w:val="0"/>
                  <w:marTop w:val="0"/>
                  <w:marBottom w:val="0"/>
                  <w:divBdr>
                    <w:top w:val="none" w:sz="0" w:space="0" w:color="auto"/>
                    <w:left w:val="none" w:sz="0" w:space="0" w:color="auto"/>
                    <w:bottom w:val="none" w:sz="0" w:space="0" w:color="auto"/>
                    <w:right w:val="none" w:sz="0" w:space="0" w:color="auto"/>
                  </w:divBdr>
                  <w:divsChild>
                    <w:div w:id="2120055528">
                      <w:marLeft w:val="0"/>
                      <w:marRight w:val="0"/>
                      <w:marTop w:val="0"/>
                      <w:marBottom w:val="0"/>
                      <w:divBdr>
                        <w:top w:val="none" w:sz="0" w:space="0" w:color="auto"/>
                        <w:left w:val="none" w:sz="0" w:space="0" w:color="auto"/>
                        <w:bottom w:val="none" w:sz="0" w:space="0" w:color="auto"/>
                        <w:right w:val="none" w:sz="0" w:space="0" w:color="auto"/>
                      </w:divBdr>
                    </w:div>
                  </w:divsChild>
                </w:div>
                <w:div w:id="388502673">
                  <w:marLeft w:val="0"/>
                  <w:marRight w:val="0"/>
                  <w:marTop w:val="0"/>
                  <w:marBottom w:val="0"/>
                  <w:divBdr>
                    <w:top w:val="none" w:sz="0" w:space="0" w:color="auto"/>
                    <w:left w:val="none" w:sz="0" w:space="0" w:color="auto"/>
                    <w:bottom w:val="none" w:sz="0" w:space="0" w:color="auto"/>
                    <w:right w:val="none" w:sz="0" w:space="0" w:color="auto"/>
                  </w:divBdr>
                  <w:divsChild>
                    <w:div w:id="1669597952">
                      <w:marLeft w:val="0"/>
                      <w:marRight w:val="0"/>
                      <w:marTop w:val="0"/>
                      <w:marBottom w:val="0"/>
                      <w:divBdr>
                        <w:top w:val="none" w:sz="0" w:space="0" w:color="auto"/>
                        <w:left w:val="none" w:sz="0" w:space="0" w:color="auto"/>
                        <w:bottom w:val="none" w:sz="0" w:space="0" w:color="auto"/>
                        <w:right w:val="none" w:sz="0" w:space="0" w:color="auto"/>
                      </w:divBdr>
                    </w:div>
                  </w:divsChild>
                </w:div>
                <w:div w:id="698706556">
                  <w:marLeft w:val="0"/>
                  <w:marRight w:val="0"/>
                  <w:marTop w:val="0"/>
                  <w:marBottom w:val="0"/>
                  <w:divBdr>
                    <w:top w:val="none" w:sz="0" w:space="0" w:color="auto"/>
                    <w:left w:val="none" w:sz="0" w:space="0" w:color="auto"/>
                    <w:bottom w:val="none" w:sz="0" w:space="0" w:color="auto"/>
                    <w:right w:val="none" w:sz="0" w:space="0" w:color="auto"/>
                  </w:divBdr>
                  <w:divsChild>
                    <w:div w:id="438918608">
                      <w:marLeft w:val="0"/>
                      <w:marRight w:val="0"/>
                      <w:marTop w:val="0"/>
                      <w:marBottom w:val="0"/>
                      <w:divBdr>
                        <w:top w:val="none" w:sz="0" w:space="0" w:color="auto"/>
                        <w:left w:val="none" w:sz="0" w:space="0" w:color="auto"/>
                        <w:bottom w:val="none" w:sz="0" w:space="0" w:color="auto"/>
                        <w:right w:val="none" w:sz="0" w:space="0" w:color="auto"/>
                      </w:divBdr>
                    </w:div>
                  </w:divsChild>
                </w:div>
                <w:div w:id="1408108608">
                  <w:marLeft w:val="0"/>
                  <w:marRight w:val="0"/>
                  <w:marTop w:val="0"/>
                  <w:marBottom w:val="0"/>
                  <w:divBdr>
                    <w:top w:val="none" w:sz="0" w:space="0" w:color="auto"/>
                    <w:left w:val="none" w:sz="0" w:space="0" w:color="auto"/>
                    <w:bottom w:val="none" w:sz="0" w:space="0" w:color="auto"/>
                    <w:right w:val="none" w:sz="0" w:space="0" w:color="auto"/>
                  </w:divBdr>
                  <w:divsChild>
                    <w:div w:id="1338118487">
                      <w:marLeft w:val="0"/>
                      <w:marRight w:val="0"/>
                      <w:marTop w:val="0"/>
                      <w:marBottom w:val="0"/>
                      <w:divBdr>
                        <w:top w:val="none" w:sz="0" w:space="0" w:color="auto"/>
                        <w:left w:val="none" w:sz="0" w:space="0" w:color="auto"/>
                        <w:bottom w:val="none" w:sz="0" w:space="0" w:color="auto"/>
                        <w:right w:val="none" w:sz="0" w:space="0" w:color="auto"/>
                      </w:divBdr>
                    </w:div>
                  </w:divsChild>
                </w:div>
                <w:div w:id="40637113">
                  <w:marLeft w:val="0"/>
                  <w:marRight w:val="0"/>
                  <w:marTop w:val="0"/>
                  <w:marBottom w:val="0"/>
                  <w:divBdr>
                    <w:top w:val="none" w:sz="0" w:space="0" w:color="auto"/>
                    <w:left w:val="none" w:sz="0" w:space="0" w:color="auto"/>
                    <w:bottom w:val="none" w:sz="0" w:space="0" w:color="auto"/>
                    <w:right w:val="none" w:sz="0" w:space="0" w:color="auto"/>
                  </w:divBdr>
                  <w:divsChild>
                    <w:div w:id="255021572">
                      <w:marLeft w:val="0"/>
                      <w:marRight w:val="0"/>
                      <w:marTop w:val="0"/>
                      <w:marBottom w:val="0"/>
                      <w:divBdr>
                        <w:top w:val="none" w:sz="0" w:space="0" w:color="auto"/>
                        <w:left w:val="none" w:sz="0" w:space="0" w:color="auto"/>
                        <w:bottom w:val="none" w:sz="0" w:space="0" w:color="auto"/>
                        <w:right w:val="none" w:sz="0" w:space="0" w:color="auto"/>
                      </w:divBdr>
                    </w:div>
                  </w:divsChild>
                </w:div>
                <w:div w:id="697395528">
                  <w:marLeft w:val="0"/>
                  <w:marRight w:val="0"/>
                  <w:marTop w:val="0"/>
                  <w:marBottom w:val="0"/>
                  <w:divBdr>
                    <w:top w:val="none" w:sz="0" w:space="0" w:color="auto"/>
                    <w:left w:val="none" w:sz="0" w:space="0" w:color="auto"/>
                    <w:bottom w:val="none" w:sz="0" w:space="0" w:color="auto"/>
                    <w:right w:val="none" w:sz="0" w:space="0" w:color="auto"/>
                  </w:divBdr>
                  <w:divsChild>
                    <w:div w:id="1043989258">
                      <w:marLeft w:val="0"/>
                      <w:marRight w:val="0"/>
                      <w:marTop w:val="0"/>
                      <w:marBottom w:val="0"/>
                      <w:divBdr>
                        <w:top w:val="none" w:sz="0" w:space="0" w:color="auto"/>
                        <w:left w:val="none" w:sz="0" w:space="0" w:color="auto"/>
                        <w:bottom w:val="none" w:sz="0" w:space="0" w:color="auto"/>
                        <w:right w:val="none" w:sz="0" w:space="0" w:color="auto"/>
                      </w:divBdr>
                    </w:div>
                  </w:divsChild>
                </w:div>
                <w:div w:id="575824499">
                  <w:marLeft w:val="0"/>
                  <w:marRight w:val="0"/>
                  <w:marTop w:val="0"/>
                  <w:marBottom w:val="0"/>
                  <w:divBdr>
                    <w:top w:val="none" w:sz="0" w:space="0" w:color="auto"/>
                    <w:left w:val="none" w:sz="0" w:space="0" w:color="auto"/>
                    <w:bottom w:val="none" w:sz="0" w:space="0" w:color="auto"/>
                    <w:right w:val="none" w:sz="0" w:space="0" w:color="auto"/>
                  </w:divBdr>
                  <w:divsChild>
                    <w:div w:id="259145099">
                      <w:marLeft w:val="0"/>
                      <w:marRight w:val="0"/>
                      <w:marTop w:val="0"/>
                      <w:marBottom w:val="0"/>
                      <w:divBdr>
                        <w:top w:val="none" w:sz="0" w:space="0" w:color="auto"/>
                        <w:left w:val="none" w:sz="0" w:space="0" w:color="auto"/>
                        <w:bottom w:val="none" w:sz="0" w:space="0" w:color="auto"/>
                        <w:right w:val="none" w:sz="0" w:space="0" w:color="auto"/>
                      </w:divBdr>
                    </w:div>
                  </w:divsChild>
                </w:div>
                <w:div w:id="1361123396">
                  <w:marLeft w:val="0"/>
                  <w:marRight w:val="0"/>
                  <w:marTop w:val="0"/>
                  <w:marBottom w:val="0"/>
                  <w:divBdr>
                    <w:top w:val="none" w:sz="0" w:space="0" w:color="auto"/>
                    <w:left w:val="none" w:sz="0" w:space="0" w:color="auto"/>
                    <w:bottom w:val="none" w:sz="0" w:space="0" w:color="auto"/>
                    <w:right w:val="none" w:sz="0" w:space="0" w:color="auto"/>
                  </w:divBdr>
                  <w:divsChild>
                    <w:div w:id="193003952">
                      <w:marLeft w:val="0"/>
                      <w:marRight w:val="0"/>
                      <w:marTop w:val="0"/>
                      <w:marBottom w:val="0"/>
                      <w:divBdr>
                        <w:top w:val="none" w:sz="0" w:space="0" w:color="auto"/>
                        <w:left w:val="none" w:sz="0" w:space="0" w:color="auto"/>
                        <w:bottom w:val="none" w:sz="0" w:space="0" w:color="auto"/>
                        <w:right w:val="none" w:sz="0" w:space="0" w:color="auto"/>
                      </w:divBdr>
                    </w:div>
                  </w:divsChild>
                </w:div>
                <w:div w:id="1350064652">
                  <w:marLeft w:val="0"/>
                  <w:marRight w:val="0"/>
                  <w:marTop w:val="0"/>
                  <w:marBottom w:val="0"/>
                  <w:divBdr>
                    <w:top w:val="none" w:sz="0" w:space="0" w:color="auto"/>
                    <w:left w:val="none" w:sz="0" w:space="0" w:color="auto"/>
                    <w:bottom w:val="none" w:sz="0" w:space="0" w:color="auto"/>
                    <w:right w:val="none" w:sz="0" w:space="0" w:color="auto"/>
                  </w:divBdr>
                  <w:divsChild>
                    <w:div w:id="2033915017">
                      <w:marLeft w:val="0"/>
                      <w:marRight w:val="0"/>
                      <w:marTop w:val="0"/>
                      <w:marBottom w:val="0"/>
                      <w:divBdr>
                        <w:top w:val="none" w:sz="0" w:space="0" w:color="auto"/>
                        <w:left w:val="none" w:sz="0" w:space="0" w:color="auto"/>
                        <w:bottom w:val="none" w:sz="0" w:space="0" w:color="auto"/>
                        <w:right w:val="none" w:sz="0" w:space="0" w:color="auto"/>
                      </w:divBdr>
                    </w:div>
                  </w:divsChild>
                </w:div>
                <w:div w:id="1946300911">
                  <w:marLeft w:val="0"/>
                  <w:marRight w:val="0"/>
                  <w:marTop w:val="0"/>
                  <w:marBottom w:val="0"/>
                  <w:divBdr>
                    <w:top w:val="none" w:sz="0" w:space="0" w:color="auto"/>
                    <w:left w:val="none" w:sz="0" w:space="0" w:color="auto"/>
                    <w:bottom w:val="none" w:sz="0" w:space="0" w:color="auto"/>
                    <w:right w:val="none" w:sz="0" w:space="0" w:color="auto"/>
                  </w:divBdr>
                  <w:divsChild>
                    <w:div w:id="391195420">
                      <w:marLeft w:val="0"/>
                      <w:marRight w:val="0"/>
                      <w:marTop w:val="0"/>
                      <w:marBottom w:val="0"/>
                      <w:divBdr>
                        <w:top w:val="none" w:sz="0" w:space="0" w:color="auto"/>
                        <w:left w:val="none" w:sz="0" w:space="0" w:color="auto"/>
                        <w:bottom w:val="none" w:sz="0" w:space="0" w:color="auto"/>
                        <w:right w:val="none" w:sz="0" w:space="0" w:color="auto"/>
                      </w:divBdr>
                    </w:div>
                  </w:divsChild>
                </w:div>
                <w:div w:id="1884057228">
                  <w:marLeft w:val="0"/>
                  <w:marRight w:val="0"/>
                  <w:marTop w:val="0"/>
                  <w:marBottom w:val="0"/>
                  <w:divBdr>
                    <w:top w:val="none" w:sz="0" w:space="0" w:color="auto"/>
                    <w:left w:val="none" w:sz="0" w:space="0" w:color="auto"/>
                    <w:bottom w:val="none" w:sz="0" w:space="0" w:color="auto"/>
                    <w:right w:val="none" w:sz="0" w:space="0" w:color="auto"/>
                  </w:divBdr>
                  <w:divsChild>
                    <w:div w:id="946156043">
                      <w:marLeft w:val="0"/>
                      <w:marRight w:val="0"/>
                      <w:marTop w:val="0"/>
                      <w:marBottom w:val="0"/>
                      <w:divBdr>
                        <w:top w:val="none" w:sz="0" w:space="0" w:color="auto"/>
                        <w:left w:val="none" w:sz="0" w:space="0" w:color="auto"/>
                        <w:bottom w:val="none" w:sz="0" w:space="0" w:color="auto"/>
                        <w:right w:val="none" w:sz="0" w:space="0" w:color="auto"/>
                      </w:divBdr>
                    </w:div>
                  </w:divsChild>
                </w:div>
                <w:div w:id="761922159">
                  <w:marLeft w:val="0"/>
                  <w:marRight w:val="0"/>
                  <w:marTop w:val="0"/>
                  <w:marBottom w:val="0"/>
                  <w:divBdr>
                    <w:top w:val="none" w:sz="0" w:space="0" w:color="auto"/>
                    <w:left w:val="none" w:sz="0" w:space="0" w:color="auto"/>
                    <w:bottom w:val="none" w:sz="0" w:space="0" w:color="auto"/>
                    <w:right w:val="none" w:sz="0" w:space="0" w:color="auto"/>
                  </w:divBdr>
                  <w:divsChild>
                    <w:div w:id="361245917">
                      <w:marLeft w:val="0"/>
                      <w:marRight w:val="0"/>
                      <w:marTop w:val="0"/>
                      <w:marBottom w:val="0"/>
                      <w:divBdr>
                        <w:top w:val="none" w:sz="0" w:space="0" w:color="auto"/>
                        <w:left w:val="none" w:sz="0" w:space="0" w:color="auto"/>
                        <w:bottom w:val="none" w:sz="0" w:space="0" w:color="auto"/>
                        <w:right w:val="none" w:sz="0" w:space="0" w:color="auto"/>
                      </w:divBdr>
                    </w:div>
                  </w:divsChild>
                </w:div>
                <w:div w:id="1983078143">
                  <w:marLeft w:val="0"/>
                  <w:marRight w:val="0"/>
                  <w:marTop w:val="0"/>
                  <w:marBottom w:val="0"/>
                  <w:divBdr>
                    <w:top w:val="none" w:sz="0" w:space="0" w:color="auto"/>
                    <w:left w:val="none" w:sz="0" w:space="0" w:color="auto"/>
                    <w:bottom w:val="none" w:sz="0" w:space="0" w:color="auto"/>
                    <w:right w:val="none" w:sz="0" w:space="0" w:color="auto"/>
                  </w:divBdr>
                  <w:divsChild>
                    <w:div w:id="1412236885">
                      <w:marLeft w:val="0"/>
                      <w:marRight w:val="0"/>
                      <w:marTop w:val="0"/>
                      <w:marBottom w:val="0"/>
                      <w:divBdr>
                        <w:top w:val="none" w:sz="0" w:space="0" w:color="auto"/>
                        <w:left w:val="none" w:sz="0" w:space="0" w:color="auto"/>
                        <w:bottom w:val="none" w:sz="0" w:space="0" w:color="auto"/>
                        <w:right w:val="none" w:sz="0" w:space="0" w:color="auto"/>
                      </w:divBdr>
                    </w:div>
                  </w:divsChild>
                </w:div>
                <w:div w:id="376928298">
                  <w:marLeft w:val="0"/>
                  <w:marRight w:val="0"/>
                  <w:marTop w:val="0"/>
                  <w:marBottom w:val="0"/>
                  <w:divBdr>
                    <w:top w:val="none" w:sz="0" w:space="0" w:color="auto"/>
                    <w:left w:val="none" w:sz="0" w:space="0" w:color="auto"/>
                    <w:bottom w:val="none" w:sz="0" w:space="0" w:color="auto"/>
                    <w:right w:val="none" w:sz="0" w:space="0" w:color="auto"/>
                  </w:divBdr>
                  <w:divsChild>
                    <w:div w:id="184097781">
                      <w:marLeft w:val="0"/>
                      <w:marRight w:val="0"/>
                      <w:marTop w:val="0"/>
                      <w:marBottom w:val="0"/>
                      <w:divBdr>
                        <w:top w:val="none" w:sz="0" w:space="0" w:color="auto"/>
                        <w:left w:val="none" w:sz="0" w:space="0" w:color="auto"/>
                        <w:bottom w:val="none" w:sz="0" w:space="0" w:color="auto"/>
                        <w:right w:val="none" w:sz="0" w:space="0" w:color="auto"/>
                      </w:divBdr>
                    </w:div>
                  </w:divsChild>
                </w:div>
                <w:div w:id="834226849">
                  <w:marLeft w:val="0"/>
                  <w:marRight w:val="0"/>
                  <w:marTop w:val="0"/>
                  <w:marBottom w:val="0"/>
                  <w:divBdr>
                    <w:top w:val="none" w:sz="0" w:space="0" w:color="auto"/>
                    <w:left w:val="none" w:sz="0" w:space="0" w:color="auto"/>
                    <w:bottom w:val="none" w:sz="0" w:space="0" w:color="auto"/>
                    <w:right w:val="none" w:sz="0" w:space="0" w:color="auto"/>
                  </w:divBdr>
                  <w:divsChild>
                    <w:div w:id="30569141">
                      <w:marLeft w:val="0"/>
                      <w:marRight w:val="0"/>
                      <w:marTop w:val="0"/>
                      <w:marBottom w:val="0"/>
                      <w:divBdr>
                        <w:top w:val="none" w:sz="0" w:space="0" w:color="auto"/>
                        <w:left w:val="none" w:sz="0" w:space="0" w:color="auto"/>
                        <w:bottom w:val="none" w:sz="0" w:space="0" w:color="auto"/>
                        <w:right w:val="none" w:sz="0" w:space="0" w:color="auto"/>
                      </w:divBdr>
                    </w:div>
                  </w:divsChild>
                </w:div>
                <w:div w:id="1383214959">
                  <w:marLeft w:val="0"/>
                  <w:marRight w:val="0"/>
                  <w:marTop w:val="0"/>
                  <w:marBottom w:val="0"/>
                  <w:divBdr>
                    <w:top w:val="none" w:sz="0" w:space="0" w:color="auto"/>
                    <w:left w:val="none" w:sz="0" w:space="0" w:color="auto"/>
                    <w:bottom w:val="none" w:sz="0" w:space="0" w:color="auto"/>
                    <w:right w:val="none" w:sz="0" w:space="0" w:color="auto"/>
                  </w:divBdr>
                  <w:divsChild>
                    <w:div w:id="238293125">
                      <w:marLeft w:val="0"/>
                      <w:marRight w:val="0"/>
                      <w:marTop w:val="0"/>
                      <w:marBottom w:val="0"/>
                      <w:divBdr>
                        <w:top w:val="none" w:sz="0" w:space="0" w:color="auto"/>
                        <w:left w:val="none" w:sz="0" w:space="0" w:color="auto"/>
                        <w:bottom w:val="none" w:sz="0" w:space="0" w:color="auto"/>
                        <w:right w:val="none" w:sz="0" w:space="0" w:color="auto"/>
                      </w:divBdr>
                    </w:div>
                  </w:divsChild>
                </w:div>
                <w:div w:id="1211843793">
                  <w:marLeft w:val="0"/>
                  <w:marRight w:val="0"/>
                  <w:marTop w:val="0"/>
                  <w:marBottom w:val="0"/>
                  <w:divBdr>
                    <w:top w:val="none" w:sz="0" w:space="0" w:color="auto"/>
                    <w:left w:val="none" w:sz="0" w:space="0" w:color="auto"/>
                    <w:bottom w:val="none" w:sz="0" w:space="0" w:color="auto"/>
                    <w:right w:val="none" w:sz="0" w:space="0" w:color="auto"/>
                  </w:divBdr>
                  <w:divsChild>
                    <w:div w:id="1553347599">
                      <w:marLeft w:val="0"/>
                      <w:marRight w:val="0"/>
                      <w:marTop w:val="0"/>
                      <w:marBottom w:val="0"/>
                      <w:divBdr>
                        <w:top w:val="none" w:sz="0" w:space="0" w:color="auto"/>
                        <w:left w:val="none" w:sz="0" w:space="0" w:color="auto"/>
                        <w:bottom w:val="none" w:sz="0" w:space="0" w:color="auto"/>
                        <w:right w:val="none" w:sz="0" w:space="0" w:color="auto"/>
                      </w:divBdr>
                    </w:div>
                  </w:divsChild>
                </w:div>
                <w:div w:id="1690989973">
                  <w:marLeft w:val="0"/>
                  <w:marRight w:val="0"/>
                  <w:marTop w:val="0"/>
                  <w:marBottom w:val="0"/>
                  <w:divBdr>
                    <w:top w:val="none" w:sz="0" w:space="0" w:color="auto"/>
                    <w:left w:val="none" w:sz="0" w:space="0" w:color="auto"/>
                    <w:bottom w:val="none" w:sz="0" w:space="0" w:color="auto"/>
                    <w:right w:val="none" w:sz="0" w:space="0" w:color="auto"/>
                  </w:divBdr>
                  <w:divsChild>
                    <w:div w:id="797140625">
                      <w:marLeft w:val="0"/>
                      <w:marRight w:val="0"/>
                      <w:marTop w:val="0"/>
                      <w:marBottom w:val="0"/>
                      <w:divBdr>
                        <w:top w:val="none" w:sz="0" w:space="0" w:color="auto"/>
                        <w:left w:val="none" w:sz="0" w:space="0" w:color="auto"/>
                        <w:bottom w:val="none" w:sz="0" w:space="0" w:color="auto"/>
                        <w:right w:val="none" w:sz="0" w:space="0" w:color="auto"/>
                      </w:divBdr>
                    </w:div>
                  </w:divsChild>
                </w:div>
                <w:div w:id="598563737">
                  <w:marLeft w:val="0"/>
                  <w:marRight w:val="0"/>
                  <w:marTop w:val="0"/>
                  <w:marBottom w:val="0"/>
                  <w:divBdr>
                    <w:top w:val="none" w:sz="0" w:space="0" w:color="auto"/>
                    <w:left w:val="none" w:sz="0" w:space="0" w:color="auto"/>
                    <w:bottom w:val="none" w:sz="0" w:space="0" w:color="auto"/>
                    <w:right w:val="none" w:sz="0" w:space="0" w:color="auto"/>
                  </w:divBdr>
                  <w:divsChild>
                    <w:div w:id="272595324">
                      <w:marLeft w:val="0"/>
                      <w:marRight w:val="0"/>
                      <w:marTop w:val="0"/>
                      <w:marBottom w:val="0"/>
                      <w:divBdr>
                        <w:top w:val="none" w:sz="0" w:space="0" w:color="auto"/>
                        <w:left w:val="none" w:sz="0" w:space="0" w:color="auto"/>
                        <w:bottom w:val="none" w:sz="0" w:space="0" w:color="auto"/>
                        <w:right w:val="none" w:sz="0" w:space="0" w:color="auto"/>
                      </w:divBdr>
                    </w:div>
                  </w:divsChild>
                </w:div>
                <w:div w:id="180165329">
                  <w:marLeft w:val="0"/>
                  <w:marRight w:val="0"/>
                  <w:marTop w:val="0"/>
                  <w:marBottom w:val="0"/>
                  <w:divBdr>
                    <w:top w:val="none" w:sz="0" w:space="0" w:color="auto"/>
                    <w:left w:val="none" w:sz="0" w:space="0" w:color="auto"/>
                    <w:bottom w:val="none" w:sz="0" w:space="0" w:color="auto"/>
                    <w:right w:val="none" w:sz="0" w:space="0" w:color="auto"/>
                  </w:divBdr>
                  <w:divsChild>
                    <w:div w:id="853105944">
                      <w:marLeft w:val="0"/>
                      <w:marRight w:val="0"/>
                      <w:marTop w:val="0"/>
                      <w:marBottom w:val="0"/>
                      <w:divBdr>
                        <w:top w:val="none" w:sz="0" w:space="0" w:color="auto"/>
                        <w:left w:val="none" w:sz="0" w:space="0" w:color="auto"/>
                        <w:bottom w:val="none" w:sz="0" w:space="0" w:color="auto"/>
                        <w:right w:val="none" w:sz="0" w:space="0" w:color="auto"/>
                      </w:divBdr>
                    </w:div>
                  </w:divsChild>
                </w:div>
                <w:div w:id="1996062027">
                  <w:marLeft w:val="0"/>
                  <w:marRight w:val="0"/>
                  <w:marTop w:val="0"/>
                  <w:marBottom w:val="0"/>
                  <w:divBdr>
                    <w:top w:val="none" w:sz="0" w:space="0" w:color="auto"/>
                    <w:left w:val="none" w:sz="0" w:space="0" w:color="auto"/>
                    <w:bottom w:val="none" w:sz="0" w:space="0" w:color="auto"/>
                    <w:right w:val="none" w:sz="0" w:space="0" w:color="auto"/>
                  </w:divBdr>
                  <w:divsChild>
                    <w:div w:id="1161583212">
                      <w:marLeft w:val="0"/>
                      <w:marRight w:val="0"/>
                      <w:marTop w:val="0"/>
                      <w:marBottom w:val="0"/>
                      <w:divBdr>
                        <w:top w:val="none" w:sz="0" w:space="0" w:color="auto"/>
                        <w:left w:val="none" w:sz="0" w:space="0" w:color="auto"/>
                        <w:bottom w:val="none" w:sz="0" w:space="0" w:color="auto"/>
                        <w:right w:val="none" w:sz="0" w:space="0" w:color="auto"/>
                      </w:divBdr>
                    </w:div>
                  </w:divsChild>
                </w:div>
                <w:div w:id="1202280767">
                  <w:marLeft w:val="0"/>
                  <w:marRight w:val="0"/>
                  <w:marTop w:val="0"/>
                  <w:marBottom w:val="0"/>
                  <w:divBdr>
                    <w:top w:val="none" w:sz="0" w:space="0" w:color="auto"/>
                    <w:left w:val="none" w:sz="0" w:space="0" w:color="auto"/>
                    <w:bottom w:val="none" w:sz="0" w:space="0" w:color="auto"/>
                    <w:right w:val="none" w:sz="0" w:space="0" w:color="auto"/>
                  </w:divBdr>
                  <w:divsChild>
                    <w:div w:id="1424688347">
                      <w:marLeft w:val="0"/>
                      <w:marRight w:val="0"/>
                      <w:marTop w:val="0"/>
                      <w:marBottom w:val="0"/>
                      <w:divBdr>
                        <w:top w:val="none" w:sz="0" w:space="0" w:color="auto"/>
                        <w:left w:val="none" w:sz="0" w:space="0" w:color="auto"/>
                        <w:bottom w:val="none" w:sz="0" w:space="0" w:color="auto"/>
                        <w:right w:val="none" w:sz="0" w:space="0" w:color="auto"/>
                      </w:divBdr>
                    </w:div>
                  </w:divsChild>
                </w:div>
                <w:div w:id="1711687526">
                  <w:marLeft w:val="0"/>
                  <w:marRight w:val="0"/>
                  <w:marTop w:val="0"/>
                  <w:marBottom w:val="0"/>
                  <w:divBdr>
                    <w:top w:val="none" w:sz="0" w:space="0" w:color="auto"/>
                    <w:left w:val="none" w:sz="0" w:space="0" w:color="auto"/>
                    <w:bottom w:val="none" w:sz="0" w:space="0" w:color="auto"/>
                    <w:right w:val="none" w:sz="0" w:space="0" w:color="auto"/>
                  </w:divBdr>
                  <w:divsChild>
                    <w:div w:id="1458453627">
                      <w:marLeft w:val="0"/>
                      <w:marRight w:val="0"/>
                      <w:marTop w:val="0"/>
                      <w:marBottom w:val="0"/>
                      <w:divBdr>
                        <w:top w:val="none" w:sz="0" w:space="0" w:color="auto"/>
                        <w:left w:val="none" w:sz="0" w:space="0" w:color="auto"/>
                        <w:bottom w:val="none" w:sz="0" w:space="0" w:color="auto"/>
                        <w:right w:val="none" w:sz="0" w:space="0" w:color="auto"/>
                      </w:divBdr>
                    </w:div>
                  </w:divsChild>
                </w:div>
                <w:div w:id="694963778">
                  <w:marLeft w:val="0"/>
                  <w:marRight w:val="0"/>
                  <w:marTop w:val="0"/>
                  <w:marBottom w:val="0"/>
                  <w:divBdr>
                    <w:top w:val="none" w:sz="0" w:space="0" w:color="auto"/>
                    <w:left w:val="none" w:sz="0" w:space="0" w:color="auto"/>
                    <w:bottom w:val="none" w:sz="0" w:space="0" w:color="auto"/>
                    <w:right w:val="none" w:sz="0" w:space="0" w:color="auto"/>
                  </w:divBdr>
                  <w:divsChild>
                    <w:div w:id="668218726">
                      <w:marLeft w:val="0"/>
                      <w:marRight w:val="0"/>
                      <w:marTop w:val="0"/>
                      <w:marBottom w:val="0"/>
                      <w:divBdr>
                        <w:top w:val="none" w:sz="0" w:space="0" w:color="auto"/>
                        <w:left w:val="none" w:sz="0" w:space="0" w:color="auto"/>
                        <w:bottom w:val="none" w:sz="0" w:space="0" w:color="auto"/>
                        <w:right w:val="none" w:sz="0" w:space="0" w:color="auto"/>
                      </w:divBdr>
                    </w:div>
                  </w:divsChild>
                </w:div>
                <w:div w:id="1521353798">
                  <w:marLeft w:val="0"/>
                  <w:marRight w:val="0"/>
                  <w:marTop w:val="0"/>
                  <w:marBottom w:val="0"/>
                  <w:divBdr>
                    <w:top w:val="none" w:sz="0" w:space="0" w:color="auto"/>
                    <w:left w:val="none" w:sz="0" w:space="0" w:color="auto"/>
                    <w:bottom w:val="none" w:sz="0" w:space="0" w:color="auto"/>
                    <w:right w:val="none" w:sz="0" w:space="0" w:color="auto"/>
                  </w:divBdr>
                  <w:divsChild>
                    <w:div w:id="1181696637">
                      <w:marLeft w:val="0"/>
                      <w:marRight w:val="0"/>
                      <w:marTop w:val="0"/>
                      <w:marBottom w:val="0"/>
                      <w:divBdr>
                        <w:top w:val="none" w:sz="0" w:space="0" w:color="auto"/>
                        <w:left w:val="none" w:sz="0" w:space="0" w:color="auto"/>
                        <w:bottom w:val="none" w:sz="0" w:space="0" w:color="auto"/>
                        <w:right w:val="none" w:sz="0" w:space="0" w:color="auto"/>
                      </w:divBdr>
                    </w:div>
                  </w:divsChild>
                </w:div>
                <w:div w:id="742605858">
                  <w:marLeft w:val="0"/>
                  <w:marRight w:val="0"/>
                  <w:marTop w:val="0"/>
                  <w:marBottom w:val="0"/>
                  <w:divBdr>
                    <w:top w:val="none" w:sz="0" w:space="0" w:color="auto"/>
                    <w:left w:val="none" w:sz="0" w:space="0" w:color="auto"/>
                    <w:bottom w:val="none" w:sz="0" w:space="0" w:color="auto"/>
                    <w:right w:val="none" w:sz="0" w:space="0" w:color="auto"/>
                  </w:divBdr>
                  <w:divsChild>
                    <w:div w:id="153962262">
                      <w:marLeft w:val="0"/>
                      <w:marRight w:val="0"/>
                      <w:marTop w:val="0"/>
                      <w:marBottom w:val="0"/>
                      <w:divBdr>
                        <w:top w:val="none" w:sz="0" w:space="0" w:color="auto"/>
                        <w:left w:val="none" w:sz="0" w:space="0" w:color="auto"/>
                        <w:bottom w:val="none" w:sz="0" w:space="0" w:color="auto"/>
                        <w:right w:val="none" w:sz="0" w:space="0" w:color="auto"/>
                      </w:divBdr>
                    </w:div>
                  </w:divsChild>
                </w:div>
                <w:div w:id="346904359">
                  <w:marLeft w:val="0"/>
                  <w:marRight w:val="0"/>
                  <w:marTop w:val="0"/>
                  <w:marBottom w:val="0"/>
                  <w:divBdr>
                    <w:top w:val="none" w:sz="0" w:space="0" w:color="auto"/>
                    <w:left w:val="none" w:sz="0" w:space="0" w:color="auto"/>
                    <w:bottom w:val="none" w:sz="0" w:space="0" w:color="auto"/>
                    <w:right w:val="none" w:sz="0" w:space="0" w:color="auto"/>
                  </w:divBdr>
                  <w:divsChild>
                    <w:div w:id="1829900543">
                      <w:marLeft w:val="0"/>
                      <w:marRight w:val="0"/>
                      <w:marTop w:val="0"/>
                      <w:marBottom w:val="0"/>
                      <w:divBdr>
                        <w:top w:val="none" w:sz="0" w:space="0" w:color="auto"/>
                        <w:left w:val="none" w:sz="0" w:space="0" w:color="auto"/>
                        <w:bottom w:val="none" w:sz="0" w:space="0" w:color="auto"/>
                        <w:right w:val="none" w:sz="0" w:space="0" w:color="auto"/>
                      </w:divBdr>
                    </w:div>
                  </w:divsChild>
                </w:div>
                <w:div w:id="1188524417">
                  <w:marLeft w:val="0"/>
                  <w:marRight w:val="0"/>
                  <w:marTop w:val="0"/>
                  <w:marBottom w:val="0"/>
                  <w:divBdr>
                    <w:top w:val="none" w:sz="0" w:space="0" w:color="auto"/>
                    <w:left w:val="none" w:sz="0" w:space="0" w:color="auto"/>
                    <w:bottom w:val="none" w:sz="0" w:space="0" w:color="auto"/>
                    <w:right w:val="none" w:sz="0" w:space="0" w:color="auto"/>
                  </w:divBdr>
                  <w:divsChild>
                    <w:div w:id="493959154">
                      <w:marLeft w:val="0"/>
                      <w:marRight w:val="0"/>
                      <w:marTop w:val="0"/>
                      <w:marBottom w:val="0"/>
                      <w:divBdr>
                        <w:top w:val="none" w:sz="0" w:space="0" w:color="auto"/>
                        <w:left w:val="none" w:sz="0" w:space="0" w:color="auto"/>
                        <w:bottom w:val="none" w:sz="0" w:space="0" w:color="auto"/>
                        <w:right w:val="none" w:sz="0" w:space="0" w:color="auto"/>
                      </w:divBdr>
                    </w:div>
                  </w:divsChild>
                </w:div>
                <w:div w:id="864947504">
                  <w:marLeft w:val="0"/>
                  <w:marRight w:val="0"/>
                  <w:marTop w:val="0"/>
                  <w:marBottom w:val="0"/>
                  <w:divBdr>
                    <w:top w:val="none" w:sz="0" w:space="0" w:color="auto"/>
                    <w:left w:val="none" w:sz="0" w:space="0" w:color="auto"/>
                    <w:bottom w:val="none" w:sz="0" w:space="0" w:color="auto"/>
                    <w:right w:val="none" w:sz="0" w:space="0" w:color="auto"/>
                  </w:divBdr>
                  <w:divsChild>
                    <w:div w:id="212542961">
                      <w:marLeft w:val="0"/>
                      <w:marRight w:val="0"/>
                      <w:marTop w:val="0"/>
                      <w:marBottom w:val="0"/>
                      <w:divBdr>
                        <w:top w:val="none" w:sz="0" w:space="0" w:color="auto"/>
                        <w:left w:val="none" w:sz="0" w:space="0" w:color="auto"/>
                        <w:bottom w:val="none" w:sz="0" w:space="0" w:color="auto"/>
                        <w:right w:val="none" w:sz="0" w:space="0" w:color="auto"/>
                      </w:divBdr>
                    </w:div>
                  </w:divsChild>
                </w:div>
                <w:div w:id="2009404499">
                  <w:marLeft w:val="0"/>
                  <w:marRight w:val="0"/>
                  <w:marTop w:val="0"/>
                  <w:marBottom w:val="0"/>
                  <w:divBdr>
                    <w:top w:val="none" w:sz="0" w:space="0" w:color="auto"/>
                    <w:left w:val="none" w:sz="0" w:space="0" w:color="auto"/>
                    <w:bottom w:val="none" w:sz="0" w:space="0" w:color="auto"/>
                    <w:right w:val="none" w:sz="0" w:space="0" w:color="auto"/>
                  </w:divBdr>
                  <w:divsChild>
                    <w:div w:id="1951431058">
                      <w:marLeft w:val="0"/>
                      <w:marRight w:val="0"/>
                      <w:marTop w:val="0"/>
                      <w:marBottom w:val="0"/>
                      <w:divBdr>
                        <w:top w:val="none" w:sz="0" w:space="0" w:color="auto"/>
                        <w:left w:val="none" w:sz="0" w:space="0" w:color="auto"/>
                        <w:bottom w:val="none" w:sz="0" w:space="0" w:color="auto"/>
                        <w:right w:val="none" w:sz="0" w:space="0" w:color="auto"/>
                      </w:divBdr>
                    </w:div>
                  </w:divsChild>
                </w:div>
                <w:div w:id="1774281668">
                  <w:marLeft w:val="0"/>
                  <w:marRight w:val="0"/>
                  <w:marTop w:val="0"/>
                  <w:marBottom w:val="0"/>
                  <w:divBdr>
                    <w:top w:val="none" w:sz="0" w:space="0" w:color="auto"/>
                    <w:left w:val="none" w:sz="0" w:space="0" w:color="auto"/>
                    <w:bottom w:val="none" w:sz="0" w:space="0" w:color="auto"/>
                    <w:right w:val="none" w:sz="0" w:space="0" w:color="auto"/>
                  </w:divBdr>
                  <w:divsChild>
                    <w:div w:id="916861945">
                      <w:marLeft w:val="0"/>
                      <w:marRight w:val="0"/>
                      <w:marTop w:val="0"/>
                      <w:marBottom w:val="0"/>
                      <w:divBdr>
                        <w:top w:val="none" w:sz="0" w:space="0" w:color="auto"/>
                        <w:left w:val="none" w:sz="0" w:space="0" w:color="auto"/>
                        <w:bottom w:val="none" w:sz="0" w:space="0" w:color="auto"/>
                        <w:right w:val="none" w:sz="0" w:space="0" w:color="auto"/>
                      </w:divBdr>
                    </w:div>
                  </w:divsChild>
                </w:div>
                <w:div w:id="1327827572">
                  <w:marLeft w:val="0"/>
                  <w:marRight w:val="0"/>
                  <w:marTop w:val="0"/>
                  <w:marBottom w:val="0"/>
                  <w:divBdr>
                    <w:top w:val="none" w:sz="0" w:space="0" w:color="auto"/>
                    <w:left w:val="none" w:sz="0" w:space="0" w:color="auto"/>
                    <w:bottom w:val="none" w:sz="0" w:space="0" w:color="auto"/>
                    <w:right w:val="none" w:sz="0" w:space="0" w:color="auto"/>
                  </w:divBdr>
                  <w:divsChild>
                    <w:div w:id="117341562">
                      <w:marLeft w:val="0"/>
                      <w:marRight w:val="0"/>
                      <w:marTop w:val="0"/>
                      <w:marBottom w:val="0"/>
                      <w:divBdr>
                        <w:top w:val="none" w:sz="0" w:space="0" w:color="auto"/>
                        <w:left w:val="none" w:sz="0" w:space="0" w:color="auto"/>
                        <w:bottom w:val="none" w:sz="0" w:space="0" w:color="auto"/>
                        <w:right w:val="none" w:sz="0" w:space="0" w:color="auto"/>
                      </w:divBdr>
                    </w:div>
                  </w:divsChild>
                </w:div>
                <w:div w:id="1625237732">
                  <w:marLeft w:val="0"/>
                  <w:marRight w:val="0"/>
                  <w:marTop w:val="0"/>
                  <w:marBottom w:val="0"/>
                  <w:divBdr>
                    <w:top w:val="none" w:sz="0" w:space="0" w:color="auto"/>
                    <w:left w:val="none" w:sz="0" w:space="0" w:color="auto"/>
                    <w:bottom w:val="none" w:sz="0" w:space="0" w:color="auto"/>
                    <w:right w:val="none" w:sz="0" w:space="0" w:color="auto"/>
                  </w:divBdr>
                  <w:divsChild>
                    <w:div w:id="493493332">
                      <w:marLeft w:val="0"/>
                      <w:marRight w:val="0"/>
                      <w:marTop w:val="0"/>
                      <w:marBottom w:val="0"/>
                      <w:divBdr>
                        <w:top w:val="none" w:sz="0" w:space="0" w:color="auto"/>
                        <w:left w:val="none" w:sz="0" w:space="0" w:color="auto"/>
                        <w:bottom w:val="none" w:sz="0" w:space="0" w:color="auto"/>
                        <w:right w:val="none" w:sz="0" w:space="0" w:color="auto"/>
                      </w:divBdr>
                    </w:div>
                  </w:divsChild>
                </w:div>
                <w:div w:id="87970979">
                  <w:marLeft w:val="0"/>
                  <w:marRight w:val="0"/>
                  <w:marTop w:val="0"/>
                  <w:marBottom w:val="0"/>
                  <w:divBdr>
                    <w:top w:val="none" w:sz="0" w:space="0" w:color="auto"/>
                    <w:left w:val="none" w:sz="0" w:space="0" w:color="auto"/>
                    <w:bottom w:val="none" w:sz="0" w:space="0" w:color="auto"/>
                    <w:right w:val="none" w:sz="0" w:space="0" w:color="auto"/>
                  </w:divBdr>
                  <w:divsChild>
                    <w:div w:id="1492671308">
                      <w:marLeft w:val="0"/>
                      <w:marRight w:val="0"/>
                      <w:marTop w:val="0"/>
                      <w:marBottom w:val="0"/>
                      <w:divBdr>
                        <w:top w:val="none" w:sz="0" w:space="0" w:color="auto"/>
                        <w:left w:val="none" w:sz="0" w:space="0" w:color="auto"/>
                        <w:bottom w:val="none" w:sz="0" w:space="0" w:color="auto"/>
                        <w:right w:val="none" w:sz="0" w:space="0" w:color="auto"/>
                      </w:divBdr>
                    </w:div>
                  </w:divsChild>
                </w:div>
                <w:div w:id="2075855068">
                  <w:marLeft w:val="0"/>
                  <w:marRight w:val="0"/>
                  <w:marTop w:val="0"/>
                  <w:marBottom w:val="0"/>
                  <w:divBdr>
                    <w:top w:val="none" w:sz="0" w:space="0" w:color="auto"/>
                    <w:left w:val="none" w:sz="0" w:space="0" w:color="auto"/>
                    <w:bottom w:val="none" w:sz="0" w:space="0" w:color="auto"/>
                    <w:right w:val="none" w:sz="0" w:space="0" w:color="auto"/>
                  </w:divBdr>
                  <w:divsChild>
                    <w:div w:id="305668055">
                      <w:marLeft w:val="0"/>
                      <w:marRight w:val="0"/>
                      <w:marTop w:val="0"/>
                      <w:marBottom w:val="0"/>
                      <w:divBdr>
                        <w:top w:val="none" w:sz="0" w:space="0" w:color="auto"/>
                        <w:left w:val="none" w:sz="0" w:space="0" w:color="auto"/>
                        <w:bottom w:val="none" w:sz="0" w:space="0" w:color="auto"/>
                        <w:right w:val="none" w:sz="0" w:space="0" w:color="auto"/>
                      </w:divBdr>
                    </w:div>
                  </w:divsChild>
                </w:div>
                <w:div w:id="646784703">
                  <w:marLeft w:val="0"/>
                  <w:marRight w:val="0"/>
                  <w:marTop w:val="0"/>
                  <w:marBottom w:val="0"/>
                  <w:divBdr>
                    <w:top w:val="none" w:sz="0" w:space="0" w:color="auto"/>
                    <w:left w:val="none" w:sz="0" w:space="0" w:color="auto"/>
                    <w:bottom w:val="none" w:sz="0" w:space="0" w:color="auto"/>
                    <w:right w:val="none" w:sz="0" w:space="0" w:color="auto"/>
                  </w:divBdr>
                  <w:divsChild>
                    <w:div w:id="1604458685">
                      <w:marLeft w:val="0"/>
                      <w:marRight w:val="0"/>
                      <w:marTop w:val="0"/>
                      <w:marBottom w:val="0"/>
                      <w:divBdr>
                        <w:top w:val="none" w:sz="0" w:space="0" w:color="auto"/>
                        <w:left w:val="none" w:sz="0" w:space="0" w:color="auto"/>
                        <w:bottom w:val="none" w:sz="0" w:space="0" w:color="auto"/>
                        <w:right w:val="none" w:sz="0" w:space="0" w:color="auto"/>
                      </w:divBdr>
                    </w:div>
                  </w:divsChild>
                </w:div>
                <w:div w:id="2140102646">
                  <w:marLeft w:val="0"/>
                  <w:marRight w:val="0"/>
                  <w:marTop w:val="0"/>
                  <w:marBottom w:val="0"/>
                  <w:divBdr>
                    <w:top w:val="none" w:sz="0" w:space="0" w:color="auto"/>
                    <w:left w:val="none" w:sz="0" w:space="0" w:color="auto"/>
                    <w:bottom w:val="none" w:sz="0" w:space="0" w:color="auto"/>
                    <w:right w:val="none" w:sz="0" w:space="0" w:color="auto"/>
                  </w:divBdr>
                  <w:divsChild>
                    <w:div w:id="1962612984">
                      <w:marLeft w:val="0"/>
                      <w:marRight w:val="0"/>
                      <w:marTop w:val="0"/>
                      <w:marBottom w:val="0"/>
                      <w:divBdr>
                        <w:top w:val="none" w:sz="0" w:space="0" w:color="auto"/>
                        <w:left w:val="none" w:sz="0" w:space="0" w:color="auto"/>
                        <w:bottom w:val="none" w:sz="0" w:space="0" w:color="auto"/>
                        <w:right w:val="none" w:sz="0" w:space="0" w:color="auto"/>
                      </w:divBdr>
                    </w:div>
                  </w:divsChild>
                </w:div>
                <w:div w:id="640698951">
                  <w:marLeft w:val="0"/>
                  <w:marRight w:val="0"/>
                  <w:marTop w:val="0"/>
                  <w:marBottom w:val="0"/>
                  <w:divBdr>
                    <w:top w:val="none" w:sz="0" w:space="0" w:color="auto"/>
                    <w:left w:val="none" w:sz="0" w:space="0" w:color="auto"/>
                    <w:bottom w:val="none" w:sz="0" w:space="0" w:color="auto"/>
                    <w:right w:val="none" w:sz="0" w:space="0" w:color="auto"/>
                  </w:divBdr>
                  <w:divsChild>
                    <w:div w:id="2141337865">
                      <w:marLeft w:val="0"/>
                      <w:marRight w:val="0"/>
                      <w:marTop w:val="0"/>
                      <w:marBottom w:val="0"/>
                      <w:divBdr>
                        <w:top w:val="none" w:sz="0" w:space="0" w:color="auto"/>
                        <w:left w:val="none" w:sz="0" w:space="0" w:color="auto"/>
                        <w:bottom w:val="none" w:sz="0" w:space="0" w:color="auto"/>
                        <w:right w:val="none" w:sz="0" w:space="0" w:color="auto"/>
                      </w:divBdr>
                    </w:div>
                  </w:divsChild>
                </w:div>
                <w:div w:id="731123579">
                  <w:marLeft w:val="0"/>
                  <w:marRight w:val="0"/>
                  <w:marTop w:val="0"/>
                  <w:marBottom w:val="0"/>
                  <w:divBdr>
                    <w:top w:val="none" w:sz="0" w:space="0" w:color="auto"/>
                    <w:left w:val="none" w:sz="0" w:space="0" w:color="auto"/>
                    <w:bottom w:val="none" w:sz="0" w:space="0" w:color="auto"/>
                    <w:right w:val="none" w:sz="0" w:space="0" w:color="auto"/>
                  </w:divBdr>
                  <w:divsChild>
                    <w:div w:id="686829369">
                      <w:marLeft w:val="0"/>
                      <w:marRight w:val="0"/>
                      <w:marTop w:val="0"/>
                      <w:marBottom w:val="0"/>
                      <w:divBdr>
                        <w:top w:val="none" w:sz="0" w:space="0" w:color="auto"/>
                        <w:left w:val="none" w:sz="0" w:space="0" w:color="auto"/>
                        <w:bottom w:val="none" w:sz="0" w:space="0" w:color="auto"/>
                        <w:right w:val="none" w:sz="0" w:space="0" w:color="auto"/>
                      </w:divBdr>
                    </w:div>
                  </w:divsChild>
                </w:div>
                <w:div w:id="932292">
                  <w:marLeft w:val="0"/>
                  <w:marRight w:val="0"/>
                  <w:marTop w:val="0"/>
                  <w:marBottom w:val="0"/>
                  <w:divBdr>
                    <w:top w:val="none" w:sz="0" w:space="0" w:color="auto"/>
                    <w:left w:val="none" w:sz="0" w:space="0" w:color="auto"/>
                    <w:bottom w:val="none" w:sz="0" w:space="0" w:color="auto"/>
                    <w:right w:val="none" w:sz="0" w:space="0" w:color="auto"/>
                  </w:divBdr>
                  <w:divsChild>
                    <w:div w:id="1665669785">
                      <w:marLeft w:val="0"/>
                      <w:marRight w:val="0"/>
                      <w:marTop w:val="0"/>
                      <w:marBottom w:val="0"/>
                      <w:divBdr>
                        <w:top w:val="none" w:sz="0" w:space="0" w:color="auto"/>
                        <w:left w:val="none" w:sz="0" w:space="0" w:color="auto"/>
                        <w:bottom w:val="none" w:sz="0" w:space="0" w:color="auto"/>
                        <w:right w:val="none" w:sz="0" w:space="0" w:color="auto"/>
                      </w:divBdr>
                    </w:div>
                  </w:divsChild>
                </w:div>
                <w:div w:id="1034041926">
                  <w:marLeft w:val="0"/>
                  <w:marRight w:val="0"/>
                  <w:marTop w:val="0"/>
                  <w:marBottom w:val="0"/>
                  <w:divBdr>
                    <w:top w:val="none" w:sz="0" w:space="0" w:color="auto"/>
                    <w:left w:val="none" w:sz="0" w:space="0" w:color="auto"/>
                    <w:bottom w:val="none" w:sz="0" w:space="0" w:color="auto"/>
                    <w:right w:val="none" w:sz="0" w:space="0" w:color="auto"/>
                  </w:divBdr>
                  <w:divsChild>
                    <w:div w:id="907349875">
                      <w:marLeft w:val="0"/>
                      <w:marRight w:val="0"/>
                      <w:marTop w:val="0"/>
                      <w:marBottom w:val="0"/>
                      <w:divBdr>
                        <w:top w:val="none" w:sz="0" w:space="0" w:color="auto"/>
                        <w:left w:val="none" w:sz="0" w:space="0" w:color="auto"/>
                        <w:bottom w:val="none" w:sz="0" w:space="0" w:color="auto"/>
                        <w:right w:val="none" w:sz="0" w:space="0" w:color="auto"/>
                      </w:divBdr>
                    </w:div>
                  </w:divsChild>
                </w:div>
                <w:div w:id="1361934530">
                  <w:marLeft w:val="0"/>
                  <w:marRight w:val="0"/>
                  <w:marTop w:val="0"/>
                  <w:marBottom w:val="0"/>
                  <w:divBdr>
                    <w:top w:val="none" w:sz="0" w:space="0" w:color="auto"/>
                    <w:left w:val="none" w:sz="0" w:space="0" w:color="auto"/>
                    <w:bottom w:val="none" w:sz="0" w:space="0" w:color="auto"/>
                    <w:right w:val="none" w:sz="0" w:space="0" w:color="auto"/>
                  </w:divBdr>
                  <w:divsChild>
                    <w:div w:id="898633918">
                      <w:marLeft w:val="0"/>
                      <w:marRight w:val="0"/>
                      <w:marTop w:val="0"/>
                      <w:marBottom w:val="0"/>
                      <w:divBdr>
                        <w:top w:val="none" w:sz="0" w:space="0" w:color="auto"/>
                        <w:left w:val="none" w:sz="0" w:space="0" w:color="auto"/>
                        <w:bottom w:val="none" w:sz="0" w:space="0" w:color="auto"/>
                        <w:right w:val="none" w:sz="0" w:space="0" w:color="auto"/>
                      </w:divBdr>
                    </w:div>
                  </w:divsChild>
                </w:div>
                <w:div w:id="603465341">
                  <w:marLeft w:val="0"/>
                  <w:marRight w:val="0"/>
                  <w:marTop w:val="0"/>
                  <w:marBottom w:val="0"/>
                  <w:divBdr>
                    <w:top w:val="none" w:sz="0" w:space="0" w:color="auto"/>
                    <w:left w:val="none" w:sz="0" w:space="0" w:color="auto"/>
                    <w:bottom w:val="none" w:sz="0" w:space="0" w:color="auto"/>
                    <w:right w:val="none" w:sz="0" w:space="0" w:color="auto"/>
                  </w:divBdr>
                  <w:divsChild>
                    <w:div w:id="1464008705">
                      <w:marLeft w:val="0"/>
                      <w:marRight w:val="0"/>
                      <w:marTop w:val="0"/>
                      <w:marBottom w:val="0"/>
                      <w:divBdr>
                        <w:top w:val="none" w:sz="0" w:space="0" w:color="auto"/>
                        <w:left w:val="none" w:sz="0" w:space="0" w:color="auto"/>
                        <w:bottom w:val="none" w:sz="0" w:space="0" w:color="auto"/>
                        <w:right w:val="none" w:sz="0" w:space="0" w:color="auto"/>
                      </w:divBdr>
                    </w:div>
                  </w:divsChild>
                </w:div>
                <w:div w:id="1822313229">
                  <w:marLeft w:val="0"/>
                  <w:marRight w:val="0"/>
                  <w:marTop w:val="0"/>
                  <w:marBottom w:val="0"/>
                  <w:divBdr>
                    <w:top w:val="none" w:sz="0" w:space="0" w:color="auto"/>
                    <w:left w:val="none" w:sz="0" w:space="0" w:color="auto"/>
                    <w:bottom w:val="none" w:sz="0" w:space="0" w:color="auto"/>
                    <w:right w:val="none" w:sz="0" w:space="0" w:color="auto"/>
                  </w:divBdr>
                  <w:divsChild>
                    <w:div w:id="538011361">
                      <w:marLeft w:val="0"/>
                      <w:marRight w:val="0"/>
                      <w:marTop w:val="0"/>
                      <w:marBottom w:val="0"/>
                      <w:divBdr>
                        <w:top w:val="none" w:sz="0" w:space="0" w:color="auto"/>
                        <w:left w:val="none" w:sz="0" w:space="0" w:color="auto"/>
                        <w:bottom w:val="none" w:sz="0" w:space="0" w:color="auto"/>
                        <w:right w:val="none" w:sz="0" w:space="0" w:color="auto"/>
                      </w:divBdr>
                    </w:div>
                  </w:divsChild>
                </w:div>
                <w:div w:id="991910187">
                  <w:marLeft w:val="0"/>
                  <w:marRight w:val="0"/>
                  <w:marTop w:val="0"/>
                  <w:marBottom w:val="0"/>
                  <w:divBdr>
                    <w:top w:val="none" w:sz="0" w:space="0" w:color="auto"/>
                    <w:left w:val="none" w:sz="0" w:space="0" w:color="auto"/>
                    <w:bottom w:val="none" w:sz="0" w:space="0" w:color="auto"/>
                    <w:right w:val="none" w:sz="0" w:space="0" w:color="auto"/>
                  </w:divBdr>
                  <w:divsChild>
                    <w:div w:id="1447382700">
                      <w:marLeft w:val="0"/>
                      <w:marRight w:val="0"/>
                      <w:marTop w:val="0"/>
                      <w:marBottom w:val="0"/>
                      <w:divBdr>
                        <w:top w:val="none" w:sz="0" w:space="0" w:color="auto"/>
                        <w:left w:val="none" w:sz="0" w:space="0" w:color="auto"/>
                        <w:bottom w:val="none" w:sz="0" w:space="0" w:color="auto"/>
                        <w:right w:val="none" w:sz="0" w:space="0" w:color="auto"/>
                      </w:divBdr>
                    </w:div>
                  </w:divsChild>
                </w:div>
                <w:div w:id="1756247964">
                  <w:marLeft w:val="0"/>
                  <w:marRight w:val="0"/>
                  <w:marTop w:val="0"/>
                  <w:marBottom w:val="0"/>
                  <w:divBdr>
                    <w:top w:val="none" w:sz="0" w:space="0" w:color="auto"/>
                    <w:left w:val="none" w:sz="0" w:space="0" w:color="auto"/>
                    <w:bottom w:val="none" w:sz="0" w:space="0" w:color="auto"/>
                    <w:right w:val="none" w:sz="0" w:space="0" w:color="auto"/>
                  </w:divBdr>
                  <w:divsChild>
                    <w:div w:id="1488087547">
                      <w:marLeft w:val="0"/>
                      <w:marRight w:val="0"/>
                      <w:marTop w:val="0"/>
                      <w:marBottom w:val="0"/>
                      <w:divBdr>
                        <w:top w:val="none" w:sz="0" w:space="0" w:color="auto"/>
                        <w:left w:val="none" w:sz="0" w:space="0" w:color="auto"/>
                        <w:bottom w:val="none" w:sz="0" w:space="0" w:color="auto"/>
                        <w:right w:val="none" w:sz="0" w:space="0" w:color="auto"/>
                      </w:divBdr>
                    </w:div>
                  </w:divsChild>
                </w:div>
                <w:div w:id="1689017088">
                  <w:marLeft w:val="0"/>
                  <w:marRight w:val="0"/>
                  <w:marTop w:val="0"/>
                  <w:marBottom w:val="0"/>
                  <w:divBdr>
                    <w:top w:val="none" w:sz="0" w:space="0" w:color="auto"/>
                    <w:left w:val="none" w:sz="0" w:space="0" w:color="auto"/>
                    <w:bottom w:val="none" w:sz="0" w:space="0" w:color="auto"/>
                    <w:right w:val="none" w:sz="0" w:space="0" w:color="auto"/>
                  </w:divBdr>
                  <w:divsChild>
                    <w:div w:id="1674256602">
                      <w:marLeft w:val="0"/>
                      <w:marRight w:val="0"/>
                      <w:marTop w:val="0"/>
                      <w:marBottom w:val="0"/>
                      <w:divBdr>
                        <w:top w:val="none" w:sz="0" w:space="0" w:color="auto"/>
                        <w:left w:val="none" w:sz="0" w:space="0" w:color="auto"/>
                        <w:bottom w:val="none" w:sz="0" w:space="0" w:color="auto"/>
                        <w:right w:val="none" w:sz="0" w:space="0" w:color="auto"/>
                      </w:divBdr>
                    </w:div>
                  </w:divsChild>
                </w:div>
                <w:div w:id="821508782">
                  <w:marLeft w:val="0"/>
                  <w:marRight w:val="0"/>
                  <w:marTop w:val="0"/>
                  <w:marBottom w:val="0"/>
                  <w:divBdr>
                    <w:top w:val="none" w:sz="0" w:space="0" w:color="auto"/>
                    <w:left w:val="none" w:sz="0" w:space="0" w:color="auto"/>
                    <w:bottom w:val="none" w:sz="0" w:space="0" w:color="auto"/>
                    <w:right w:val="none" w:sz="0" w:space="0" w:color="auto"/>
                  </w:divBdr>
                  <w:divsChild>
                    <w:div w:id="707681544">
                      <w:marLeft w:val="0"/>
                      <w:marRight w:val="0"/>
                      <w:marTop w:val="0"/>
                      <w:marBottom w:val="0"/>
                      <w:divBdr>
                        <w:top w:val="none" w:sz="0" w:space="0" w:color="auto"/>
                        <w:left w:val="none" w:sz="0" w:space="0" w:color="auto"/>
                        <w:bottom w:val="none" w:sz="0" w:space="0" w:color="auto"/>
                        <w:right w:val="none" w:sz="0" w:space="0" w:color="auto"/>
                      </w:divBdr>
                    </w:div>
                  </w:divsChild>
                </w:div>
                <w:div w:id="1542401137">
                  <w:marLeft w:val="0"/>
                  <w:marRight w:val="0"/>
                  <w:marTop w:val="0"/>
                  <w:marBottom w:val="0"/>
                  <w:divBdr>
                    <w:top w:val="none" w:sz="0" w:space="0" w:color="auto"/>
                    <w:left w:val="none" w:sz="0" w:space="0" w:color="auto"/>
                    <w:bottom w:val="none" w:sz="0" w:space="0" w:color="auto"/>
                    <w:right w:val="none" w:sz="0" w:space="0" w:color="auto"/>
                  </w:divBdr>
                  <w:divsChild>
                    <w:div w:id="1053038109">
                      <w:marLeft w:val="0"/>
                      <w:marRight w:val="0"/>
                      <w:marTop w:val="0"/>
                      <w:marBottom w:val="0"/>
                      <w:divBdr>
                        <w:top w:val="none" w:sz="0" w:space="0" w:color="auto"/>
                        <w:left w:val="none" w:sz="0" w:space="0" w:color="auto"/>
                        <w:bottom w:val="none" w:sz="0" w:space="0" w:color="auto"/>
                        <w:right w:val="none" w:sz="0" w:space="0" w:color="auto"/>
                      </w:divBdr>
                    </w:div>
                  </w:divsChild>
                </w:div>
                <w:div w:id="88547701">
                  <w:marLeft w:val="0"/>
                  <w:marRight w:val="0"/>
                  <w:marTop w:val="0"/>
                  <w:marBottom w:val="0"/>
                  <w:divBdr>
                    <w:top w:val="none" w:sz="0" w:space="0" w:color="auto"/>
                    <w:left w:val="none" w:sz="0" w:space="0" w:color="auto"/>
                    <w:bottom w:val="none" w:sz="0" w:space="0" w:color="auto"/>
                    <w:right w:val="none" w:sz="0" w:space="0" w:color="auto"/>
                  </w:divBdr>
                  <w:divsChild>
                    <w:div w:id="150562029">
                      <w:marLeft w:val="0"/>
                      <w:marRight w:val="0"/>
                      <w:marTop w:val="0"/>
                      <w:marBottom w:val="0"/>
                      <w:divBdr>
                        <w:top w:val="none" w:sz="0" w:space="0" w:color="auto"/>
                        <w:left w:val="none" w:sz="0" w:space="0" w:color="auto"/>
                        <w:bottom w:val="none" w:sz="0" w:space="0" w:color="auto"/>
                        <w:right w:val="none" w:sz="0" w:space="0" w:color="auto"/>
                      </w:divBdr>
                    </w:div>
                  </w:divsChild>
                </w:div>
                <w:div w:id="1705053623">
                  <w:marLeft w:val="0"/>
                  <w:marRight w:val="0"/>
                  <w:marTop w:val="0"/>
                  <w:marBottom w:val="0"/>
                  <w:divBdr>
                    <w:top w:val="none" w:sz="0" w:space="0" w:color="auto"/>
                    <w:left w:val="none" w:sz="0" w:space="0" w:color="auto"/>
                    <w:bottom w:val="none" w:sz="0" w:space="0" w:color="auto"/>
                    <w:right w:val="none" w:sz="0" w:space="0" w:color="auto"/>
                  </w:divBdr>
                  <w:divsChild>
                    <w:div w:id="209075724">
                      <w:marLeft w:val="0"/>
                      <w:marRight w:val="0"/>
                      <w:marTop w:val="0"/>
                      <w:marBottom w:val="0"/>
                      <w:divBdr>
                        <w:top w:val="none" w:sz="0" w:space="0" w:color="auto"/>
                        <w:left w:val="none" w:sz="0" w:space="0" w:color="auto"/>
                        <w:bottom w:val="none" w:sz="0" w:space="0" w:color="auto"/>
                        <w:right w:val="none" w:sz="0" w:space="0" w:color="auto"/>
                      </w:divBdr>
                    </w:div>
                  </w:divsChild>
                </w:div>
                <w:div w:id="1474908427">
                  <w:marLeft w:val="0"/>
                  <w:marRight w:val="0"/>
                  <w:marTop w:val="0"/>
                  <w:marBottom w:val="0"/>
                  <w:divBdr>
                    <w:top w:val="none" w:sz="0" w:space="0" w:color="auto"/>
                    <w:left w:val="none" w:sz="0" w:space="0" w:color="auto"/>
                    <w:bottom w:val="none" w:sz="0" w:space="0" w:color="auto"/>
                    <w:right w:val="none" w:sz="0" w:space="0" w:color="auto"/>
                  </w:divBdr>
                  <w:divsChild>
                    <w:div w:id="955796267">
                      <w:marLeft w:val="0"/>
                      <w:marRight w:val="0"/>
                      <w:marTop w:val="0"/>
                      <w:marBottom w:val="0"/>
                      <w:divBdr>
                        <w:top w:val="none" w:sz="0" w:space="0" w:color="auto"/>
                        <w:left w:val="none" w:sz="0" w:space="0" w:color="auto"/>
                        <w:bottom w:val="none" w:sz="0" w:space="0" w:color="auto"/>
                        <w:right w:val="none" w:sz="0" w:space="0" w:color="auto"/>
                      </w:divBdr>
                    </w:div>
                  </w:divsChild>
                </w:div>
                <w:div w:id="660961351">
                  <w:marLeft w:val="0"/>
                  <w:marRight w:val="0"/>
                  <w:marTop w:val="0"/>
                  <w:marBottom w:val="0"/>
                  <w:divBdr>
                    <w:top w:val="none" w:sz="0" w:space="0" w:color="auto"/>
                    <w:left w:val="none" w:sz="0" w:space="0" w:color="auto"/>
                    <w:bottom w:val="none" w:sz="0" w:space="0" w:color="auto"/>
                    <w:right w:val="none" w:sz="0" w:space="0" w:color="auto"/>
                  </w:divBdr>
                  <w:divsChild>
                    <w:div w:id="704523802">
                      <w:marLeft w:val="0"/>
                      <w:marRight w:val="0"/>
                      <w:marTop w:val="0"/>
                      <w:marBottom w:val="0"/>
                      <w:divBdr>
                        <w:top w:val="none" w:sz="0" w:space="0" w:color="auto"/>
                        <w:left w:val="none" w:sz="0" w:space="0" w:color="auto"/>
                        <w:bottom w:val="none" w:sz="0" w:space="0" w:color="auto"/>
                        <w:right w:val="none" w:sz="0" w:space="0" w:color="auto"/>
                      </w:divBdr>
                    </w:div>
                  </w:divsChild>
                </w:div>
                <w:div w:id="1672490284">
                  <w:marLeft w:val="0"/>
                  <w:marRight w:val="0"/>
                  <w:marTop w:val="0"/>
                  <w:marBottom w:val="0"/>
                  <w:divBdr>
                    <w:top w:val="none" w:sz="0" w:space="0" w:color="auto"/>
                    <w:left w:val="none" w:sz="0" w:space="0" w:color="auto"/>
                    <w:bottom w:val="none" w:sz="0" w:space="0" w:color="auto"/>
                    <w:right w:val="none" w:sz="0" w:space="0" w:color="auto"/>
                  </w:divBdr>
                  <w:divsChild>
                    <w:div w:id="1528908911">
                      <w:marLeft w:val="0"/>
                      <w:marRight w:val="0"/>
                      <w:marTop w:val="0"/>
                      <w:marBottom w:val="0"/>
                      <w:divBdr>
                        <w:top w:val="none" w:sz="0" w:space="0" w:color="auto"/>
                        <w:left w:val="none" w:sz="0" w:space="0" w:color="auto"/>
                        <w:bottom w:val="none" w:sz="0" w:space="0" w:color="auto"/>
                        <w:right w:val="none" w:sz="0" w:space="0" w:color="auto"/>
                      </w:divBdr>
                    </w:div>
                  </w:divsChild>
                </w:div>
                <w:div w:id="474839050">
                  <w:marLeft w:val="0"/>
                  <w:marRight w:val="0"/>
                  <w:marTop w:val="0"/>
                  <w:marBottom w:val="0"/>
                  <w:divBdr>
                    <w:top w:val="none" w:sz="0" w:space="0" w:color="auto"/>
                    <w:left w:val="none" w:sz="0" w:space="0" w:color="auto"/>
                    <w:bottom w:val="none" w:sz="0" w:space="0" w:color="auto"/>
                    <w:right w:val="none" w:sz="0" w:space="0" w:color="auto"/>
                  </w:divBdr>
                  <w:divsChild>
                    <w:div w:id="7290992">
                      <w:marLeft w:val="0"/>
                      <w:marRight w:val="0"/>
                      <w:marTop w:val="0"/>
                      <w:marBottom w:val="0"/>
                      <w:divBdr>
                        <w:top w:val="none" w:sz="0" w:space="0" w:color="auto"/>
                        <w:left w:val="none" w:sz="0" w:space="0" w:color="auto"/>
                        <w:bottom w:val="none" w:sz="0" w:space="0" w:color="auto"/>
                        <w:right w:val="none" w:sz="0" w:space="0" w:color="auto"/>
                      </w:divBdr>
                    </w:div>
                  </w:divsChild>
                </w:div>
                <w:div w:id="285232767">
                  <w:marLeft w:val="0"/>
                  <w:marRight w:val="0"/>
                  <w:marTop w:val="0"/>
                  <w:marBottom w:val="0"/>
                  <w:divBdr>
                    <w:top w:val="none" w:sz="0" w:space="0" w:color="auto"/>
                    <w:left w:val="none" w:sz="0" w:space="0" w:color="auto"/>
                    <w:bottom w:val="none" w:sz="0" w:space="0" w:color="auto"/>
                    <w:right w:val="none" w:sz="0" w:space="0" w:color="auto"/>
                  </w:divBdr>
                  <w:divsChild>
                    <w:div w:id="896864151">
                      <w:marLeft w:val="0"/>
                      <w:marRight w:val="0"/>
                      <w:marTop w:val="0"/>
                      <w:marBottom w:val="0"/>
                      <w:divBdr>
                        <w:top w:val="none" w:sz="0" w:space="0" w:color="auto"/>
                        <w:left w:val="none" w:sz="0" w:space="0" w:color="auto"/>
                        <w:bottom w:val="none" w:sz="0" w:space="0" w:color="auto"/>
                        <w:right w:val="none" w:sz="0" w:space="0" w:color="auto"/>
                      </w:divBdr>
                    </w:div>
                  </w:divsChild>
                </w:div>
                <w:div w:id="2080055178">
                  <w:marLeft w:val="0"/>
                  <w:marRight w:val="0"/>
                  <w:marTop w:val="0"/>
                  <w:marBottom w:val="0"/>
                  <w:divBdr>
                    <w:top w:val="none" w:sz="0" w:space="0" w:color="auto"/>
                    <w:left w:val="none" w:sz="0" w:space="0" w:color="auto"/>
                    <w:bottom w:val="none" w:sz="0" w:space="0" w:color="auto"/>
                    <w:right w:val="none" w:sz="0" w:space="0" w:color="auto"/>
                  </w:divBdr>
                  <w:divsChild>
                    <w:div w:id="1819495946">
                      <w:marLeft w:val="0"/>
                      <w:marRight w:val="0"/>
                      <w:marTop w:val="0"/>
                      <w:marBottom w:val="0"/>
                      <w:divBdr>
                        <w:top w:val="none" w:sz="0" w:space="0" w:color="auto"/>
                        <w:left w:val="none" w:sz="0" w:space="0" w:color="auto"/>
                        <w:bottom w:val="none" w:sz="0" w:space="0" w:color="auto"/>
                        <w:right w:val="none" w:sz="0" w:space="0" w:color="auto"/>
                      </w:divBdr>
                    </w:div>
                  </w:divsChild>
                </w:div>
                <w:div w:id="38674282">
                  <w:marLeft w:val="0"/>
                  <w:marRight w:val="0"/>
                  <w:marTop w:val="0"/>
                  <w:marBottom w:val="0"/>
                  <w:divBdr>
                    <w:top w:val="none" w:sz="0" w:space="0" w:color="auto"/>
                    <w:left w:val="none" w:sz="0" w:space="0" w:color="auto"/>
                    <w:bottom w:val="none" w:sz="0" w:space="0" w:color="auto"/>
                    <w:right w:val="none" w:sz="0" w:space="0" w:color="auto"/>
                  </w:divBdr>
                  <w:divsChild>
                    <w:div w:id="205215663">
                      <w:marLeft w:val="0"/>
                      <w:marRight w:val="0"/>
                      <w:marTop w:val="0"/>
                      <w:marBottom w:val="0"/>
                      <w:divBdr>
                        <w:top w:val="none" w:sz="0" w:space="0" w:color="auto"/>
                        <w:left w:val="none" w:sz="0" w:space="0" w:color="auto"/>
                        <w:bottom w:val="none" w:sz="0" w:space="0" w:color="auto"/>
                        <w:right w:val="none" w:sz="0" w:space="0" w:color="auto"/>
                      </w:divBdr>
                    </w:div>
                  </w:divsChild>
                </w:div>
                <w:div w:id="545607626">
                  <w:marLeft w:val="0"/>
                  <w:marRight w:val="0"/>
                  <w:marTop w:val="0"/>
                  <w:marBottom w:val="0"/>
                  <w:divBdr>
                    <w:top w:val="none" w:sz="0" w:space="0" w:color="auto"/>
                    <w:left w:val="none" w:sz="0" w:space="0" w:color="auto"/>
                    <w:bottom w:val="none" w:sz="0" w:space="0" w:color="auto"/>
                    <w:right w:val="none" w:sz="0" w:space="0" w:color="auto"/>
                  </w:divBdr>
                  <w:divsChild>
                    <w:div w:id="749928479">
                      <w:marLeft w:val="0"/>
                      <w:marRight w:val="0"/>
                      <w:marTop w:val="0"/>
                      <w:marBottom w:val="0"/>
                      <w:divBdr>
                        <w:top w:val="none" w:sz="0" w:space="0" w:color="auto"/>
                        <w:left w:val="none" w:sz="0" w:space="0" w:color="auto"/>
                        <w:bottom w:val="none" w:sz="0" w:space="0" w:color="auto"/>
                        <w:right w:val="none" w:sz="0" w:space="0" w:color="auto"/>
                      </w:divBdr>
                    </w:div>
                  </w:divsChild>
                </w:div>
                <w:div w:id="1992244798">
                  <w:marLeft w:val="0"/>
                  <w:marRight w:val="0"/>
                  <w:marTop w:val="0"/>
                  <w:marBottom w:val="0"/>
                  <w:divBdr>
                    <w:top w:val="none" w:sz="0" w:space="0" w:color="auto"/>
                    <w:left w:val="none" w:sz="0" w:space="0" w:color="auto"/>
                    <w:bottom w:val="none" w:sz="0" w:space="0" w:color="auto"/>
                    <w:right w:val="none" w:sz="0" w:space="0" w:color="auto"/>
                  </w:divBdr>
                  <w:divsChild>
                    <w:div w:id="412942903">
                      <w:marLeft w:val="0"/>
                      <w:marRight w:val="0"/>
                      <w:marTop w:val="0"/>
                      <w:marBottom w:val="0"/>
                      <w:divBdr>
                        <w:top w:val="none" w:sz="0" w:space="0" w:color="auto"/>
                        <w:left w:val="none" w:sz="0" w:space="0" w:color="auto"/>
                        <w:bottom w:val="none" w:sz="0" w:space="0" w:color="auto"/>
                        <w:right w:val="none" w:sz="0" w:space="0" w:color="auto"/>
                      </w:divBdr>
                    </w:div>
                  </w:divsChild>
                </w:div>
                <w:div w:id="1200317707">
                  <w:marLeft w:val="0"/>
                  <w:marRight w:val="0"/>
                  <w:marTop w:val="0"/>
                  <w:marBottom w:val="0"/>
                  <w:divBdr>
                    <w:top w:val="none" w:sz="0" w:space="0" w:color="auto"/>
                    <w:left w:val="none" w:sz="0" w:space="0" w:color="auto"/>
                    <w:bottom w:val="none" w:sz="0" w:space="0" w:color="auto"/>
                    <w:right w:val="none" w:sz="0" w:space="0" w:color="auto"/>
                  </w:divBdr>
                  <w:divsChild>
                    <w:div w:id="1623995317">
                      <w:marLeft w:val="0"/>
                      <w:marRight w:val="0"/>
                      <w:marTop w:val="0"/>
                      <w:marBottom w:val="0"/>
                      <w:divBdr>
                        <w:top w:val="none" w:sz="0" w:space="0" w:color="auto"/>
                        <w:left w:val="none" w:sz="0" w:space="0" w:color="auto"/>
                        <w:bottom w:val="none" w:sz="0" w:space="0" w:color="auto"/>
                        <w:right w:val="none" w:sz="0" w:space="0" w:color="auto"/>
                      </w:divBdr>
                    </w:div>
                  </w:divsChild>
                </w:div>
                <w:div w:id="1950505853">
                  <w:marLeft w:val="0"/>
                  <w:marRight w:val="0"/>
                  <w:marTop w:val="0"/>
                  <w:marBottom w:val="0"/>
                  <w:divBdr>
                    <w:top w:val="none" w:sz="0" w:space="0" w:color="auto"/>
                    <w:left w:val="none" w:sz="0" w:space="0" w:color="auto"/>
                    <w:bottom w:val="none" w:sz="0" w:space="0" w:color="auto"/>
                    <w:right w:val="none" w:sz="0" w:space="0" w:color="auto"/>
                  </w:divBdr>
                  <w:divsChild>
                    <w:div w:id="2050915153">
                      <w:marLeft w:val="0"/>
                      <w:marRight w:val="0"/>
                      <w:marTop w:val="0"/>
                      <w:marBottom w:val="0"/>
                      <w:divBdr>
                        <w:top w:val="none" w:sz="0" w:space="0" w:color="auto"/>
                        <w:left w:val="none" w:sz="0" w:space="0" w:color="auto"/>
                        <w:bottom w:val="none" w:sz="0" w:space="0" w:color="auto"/>
                        <w:right w:val="none" w:sz="0" w:space="0" w:color="auto"/>
                      </w:divBdr>
                    </w:div>
                  </w:divsChild>
                </w:div>
                <w:div w:id="1034888024">
                  <w:marLeft w:val="0"/>
                  <w:marRight w:val="0"/>
                  <w:marTop w:val="0"/>
                  <w:marBottom w:val="0"/>
                  <w:divBdr>
                    <w:top w:val="none" w:sz="0" w:space="0" w:color="auto"/>
                    <w:left w:val="none" w:sz="0" w:space="0" w:color="auto"/>
                    <w:bottom w:val="none" w:sz="0" w:space="0" w:color="auto"/>
                    <w:right w:val="none" w:sz="0" w:space="0" w:color="auto"/>
                  </w:divBdr>
                  <w:divsChild>
                    <w:div w:id="1859854863">
                      <w:marLeft w:val="0"/>
                      <w:marRight w:val="0"/>
                      <w:marTop w:val="0"/>
                      <w:marBottom w:val="0"/>
                      <w:divBdr>
                        <w:top w:val="none" w:sz="0" w:space="0" w:color="auto"/>
                        <w:left w:val="none" w:sz="0" w:space="0" w:color="auto"/>
                        <w:bottom w:val="none" w:sz="0" w:space="0" w:color="auto"/>
                        <w:right w:val="none" w:sz="0" w:space="0" w:color="auto"/>
                      </w:divBdr>
                    </w:div>
                  </w:divsChild>
                </w:div>
                <w:div w:id="1915386076">
                  <w:marLeft w:val="0"/>
                  <w:marRight w:val="0"/>
                  <w:marTop w:val="0"/>
                  <w:marBottom w:val="0"/>
                  <w:divBdr>
                    <w:top w:val="none" w:sz="0" w:space="0" w:color="auto"/>
                    <w:left w:val="none" w:sz="0" w:space="0" w:color="auto"/>
                    <w:bottom w:val="none" w:sz="0" w:space="0" w:color="auto"/>
                    <w:right w:val="none" w:sz="0" w:space="0" w:color="auto"/>
                  </w:divBdr>
                  <w:divsChild>
                    <w:div w:id="98767166">
                      <w:marLeft w:val="0"/>
                      <w:marRight w:val="0"/>
                      <w:marTop w:val="0"/>
                      <w:marBottom w:val="0"/>
                      <w:divBdr>
                        <w:top w:val="none" w:sz="0" w:space="0" w:color="auto"/>
                        <w:left w:val="none" w:sz="0" w:space="0" w:color="auto"/>
                        <w:bottom w:val="none" w:sz="0" w:space="0" w:color="auto"/>
                        <w:right w:val="none" w:sz="0" w:space="0" w:color="auto"/>
                      </w:divBdr>
                    </w:div>
                  </w:divsChild>
                </w:div>
                <w:div w:id="842089719">
                  <w:marLeft w:val="0"/>
                  <w:marRight w:val="0"/>
                  <w:marTop w:val="0"/>
                  <w:marBottom w:val="0"/>
                  <w:divBdr>
                    <w:top w:val="none" w:sz="0" w:space="0" w:color="auto"/>
                    <w:left w:val="none" w:sz="0" w:space="0" w:color="auto"/>
                    <w:bottom w:val="none" w:sz="0" w:space="0" w:color="auto"/>
                    <w:right w:val="none" w:sz="0" w:space="0" w:color="auto"/>
                  </w:divBdr>
                  <w:divsChild>
                    <w:div w:id="1281835120">
                      <w:marLeft w:val="0"/>
                      <w:marRight w:val="0"/>
                      <w:marTop w:val="0"/>
                      <w:marBottom w:val="0"/>
                      <w:divBdr>
                        <w:top w:val="none" w:sz="0" w:space="0" w:color="auto"/>
                        <w:left w:val="none" w:sz="0" w:space="0" w:color="auto"/>
                        <w:bottom w:val="none" w:sz="0" w:space="0" w:color="auto"/>
                        <w:right w:val="none" w:sz="0" w:space="0" w:color="auto"/>
                      </w:divBdr>
                    </w:div>
                  </w:divsChild>
                </w:div>
                <w:div w:id="896555735">
                  <w:marLeft w:val="0"/>
                  <w:marRight w:val="0"/>
                  <w:marTop w:val="0"/>
                  <w:marBottom w:val="0"/>
                  <w:divBdr>
                    <w:top w:val="none" w:sz="0" w:space="0" w:color="auto"/>
                    <w:left w:val="none" w:sz="0" w:space="0" w:color="auto"/>
                    <w:bottom w:val="none" w:sz="0" w:space="0" w:color="auto"/>
                    <w:right w:val="none" w:sz="0" w:space="0" w:color="auto"/>
                  </w:divBdr>
                  <w:divsChild>
                    <w:div w:id="1228224894">
                      <w:marLeft w:val="0"/>
                      <w:marRight w:val="0"/>
                      <w:marTop w:val="0"/>
                      <w:marBottom w:val="0"/>
                      <w:divBdr>
                        <w:top w:val="none" w:sz="0" w:space="0" w:color="auto"/>
                        <w:left w:val="none" w:sz="0" w:space="0" w:color="auto"/>
                        <w:bottom w:val="none" w:sz="0" w:space="0" w:color="auto"/>
                        <w:right w:val="none" w:sz="0" w:space="0" w:color="auto"/>
                      </w:divBdr>
                    </w:div>
                  </w:divsChild>
                </w:div>
                <w:div w:id="2124809056">
                  <w:marLeft w:val="0"/>
                  <w:marRight w:val="0"/>
                  <w:marTop w:val="0"/>
                  <w:marBottom w:val="0"/>
                  <w:divBdr>
                    <w:top w:val="none" w:sz="0" w:space="0" w:color="auto"/>
                    <w:left w:val="none" w:sz="0" w:space="0" w:color="auto"/>
                    <w:bottom w:val="none" w:sz="0" w:space="0" w:color="auto"/>
                    <w:right w:val="none" w:sz="0" w:space="0" w:color="auto"/>
                  </w:divBdr>
                  <w:divsChild>
                    <w:div w:id="252594428">
                      <w:marLeft w:val="0"/>
                      <w:marRight w:val="0"/>
                      <w:marTop w:val="0"/>
                      <w:marBottom w:val="0"/>
                      <w:divBdr>
                        <w:top w:val="none" w:sz="0" w:space="0" w:color="auto"/>
                        <w:left w:val="none" w:sz="0" w:space="0" w:color="auto"/>
                        <w:bottom w:val="none" w:sz="0" w:space="0" w:color="auto"/>
                        <w:right w:val="none" w:sz="0" w:space="0" w:color="auto"/>
                      </w:divBdr>
                    </w:div>
                  </w:divsChild>
                </w:div>
                <w:div w:id="101732393">
                  <w:marLeft w:val="0"/>
                  <w:marRight w:val="0"/>
                  <w:marTop w:val="0"/>
                  <w:marBottom w:val="0"/>
                  <w:divBdr>
                    <w:top w:val="none" w:sz="0" w:space="0" w:color="auto"/>
                    <w:left w:val="none" w:sz="0" w:space="0" w:color="auto"/>
                    <w:bottom w:val="none" w:sz="0" w:space="0" w:color="auto"/>
                    <w:right w:val="none" w:sz="0" w:space="0" w:color="auto"/>
                  </w:divBdr>
                  <w:divsChild>
                    <w:div w:id="1963147052">
                      <w:marLeft w:val="0"/>
                      <w:marRight w:val="0"/>
                      <w:marTop w:val="0"/>
                      <w:marBottom w:val="0"/>
                      <w:divBdr>
                        <w:top w:val="none" w:sz="0" w:space="0" w:color="auto"/>
                        <w:left w:val="none" w:sz="0" w:space="0" w:color="auto"/>
                        <w:bottom w:val="none" w:sz="0" w:space="0" w:color="auto"/>
                        <w:right w:val="none" w:sz="0" w:space="0" w:color="auto"/>
                      </w:divBdr>
                    </w:div>
                  </w:divsChild>
                </w:div>
                <w:div w:id="1723409775">
                  <w:marLeft w:val="0"/>
                  <w:marRight w:val="0"/>
                  <w:marTop w:val="0"/>
                  <w:marBottom w:val="0"/>
                  <w:divBdr>
                    <w:top w:val="none" w:sz="0" w:space="0" w:color="auto"/>
                    <w:left w:val="none" w:sz="0" w:space="0" w:color="auto"/>
                    <w:bottom w:val="none" w:sz="0" w:space="0" w:color="auto"/>
                    <w:right w:val="none" w:sz="0" w:space="0" w:color="auto"/>
                  </w:divBdr>
                  <w:divsChild>
                    <w:div w:id="1476140967">
                      <w:marLeft w:val="0"/>
                      <w:marRight w:val="0"/>
                      <w:marTop w:val="0"/>
                      <w:marBottom w:val="0"/>
                      <w:divBdr>
                        <w:top w:val="none" w:sz="0" w:space="0" w:color="auto"/>
                        <w:left w:val="none" w:sz="0" w:space="0" w:color="auto"/>
                        <w:bottom w:val="none" w:sz="0" w:space="0" w:color="auto"/>
                        <w:right w:val="none" w:sz="0" w:space="0" w:color="auto"/>
                      </w:divBdr>
                    </w:div>
                  </w:divsChild>
                </w:div>
                <w:div w:id="397283612">
                  <w:marLeft w:val="0"/>
                  <w:marRight w:val="0"/>
                  <w:marTop w:val="0"/>
                  <w:marBottom w:val="0"/>
                  <w:divBdr>
                    <w:top w:val="none" w:sz="0" w:space="0" w:color="auto"/>
                    <w:left w:val="none" w:sz="0" w:space="0" w:color="auto"/>
                    <w:bottom w:val="none" w:sz="0" w:space="0" w:color="auto"/>
                    <w:right w:val="none" w:sz="0" w:space="0" w:color="auto"/>
                  </w:divBdr>
                  <w:divsChild>
                    <w:div w:id="877742579">
                      <w:marLeft w:val="0"/>
                      <w:marRight w:val="0"/>
                      <w:marTop w:val="0"/>
                      <w:marBottom w:val="0"/>
                      <w:divBdr>
                        <w:top w:val="none" w:sz="0" w:space="0" w:color="auto"/>
                        <w:left w:val="none" w:sz="0" w:space="0" w:color="auto"/>
                        <w:bottom w:val="none" w:sz="0" w:space="0" w:color="auto"/>
                        <w:right w:val="none" w:sz="0" w:space="0" w:color="auto"/>
                      </w:divBdr>
                    </w:div>
                  </w:divsChild>
                </w:div>
                <w:div w:id="438599168">
                  <w:marLeft w:val="0"/>
                  <w:marRight w:val="0"/>
                  <w:marTop w:val="0"/>
                  <w:marBottom w:val="0"/>
                  <w:divBdr>
                    <w:top w:val="none" w:sz="0" w:space="0" w:color="auto"/>
                    <w:left w:val="none" w:sz="0" w:space="0" w:color="auto"/>
                    <w:bottom w:val="none" w:sz="0" w:space="0" w:color="auto"/>
                    <w:right w:val="none" w:sz="0" w:space="0" w:color="auto"/>
                  </w:divBdr>
                  <w:divsChild>
                    <w:div w:id="1605071917">
                      <w:marLeft w:val="0"/>
                      <w:marRight w:val="0"/>
                      <w:marTop w:val="0"/>
                      <w:marBottom w:val="0"/>
                      <w:divBdr>
                        <w:top w:val="none" w:sz="0" w:space="0" w:color="auto"/>
                        <w:left w:val="none" w:sz="0" w:space="0" w:color="auto"/>
                        <w:bottom w:val="none" w:sz="0" w:space="0" w:color="auto"/>
                        <w:right w:val="none" w:sz="0" w:space="0" w:color="auto"/>
                      </w:divBdr>
                    </w:div>
                  </w:divsChild>
                </w:div>
                <w:div w:id="1453672372">
                  <w:marLeft w:val="0"/>
                  <w:marRight w:val="0"/>
                  <w:marTop w:val="0"/>
                  <w:marBottom w:val="0"/>
                  <w:divBdr>
                    <w:top w:val="none" w:sz="0" w:space="0" w:color="auto"/>
                    <w:left w:val="none" w:sz="0" w:space="0" w:color="auto"/>
                    <w:bottom w:val="none" w:sz="0" w:space="0" w:color="auto"/>
                    <w:right w:val="none" w:sz="0" w:space="0" w:color="auto"/>
                  </w:divBdr>
                  <w:divsChild>
                    <w:div w:id="1760445814">
                      <w:marLeft w:val="0"/>
                      <w:marRight w:val="0"/>
                      <w:marTop w:val="0"/>
                      <w:marBottom w:val="0"/>
                      <w:divBdr>
                        <w:top w:val="none" w:sz="0" w:space="0" w:color="auto"/>
                        <w:left w:val="none" w:sz="0" w:space="0" w:color="auto"/>
                        <w:bottom w:val="none" w:sz="0" w:space="0" w:color="auto"/>
                        <w:right w:val="none" w:sz="0" w:space="0" w:color="auto"/>
                      </w:divBdr>
                    </w:div>
                  </w:divsChild>
                </w:div>
                <w:div w:id="1036273305">
                  <w:marLeft w:val="0"/>
                  <w:marRight w:val="0"/>
                  <w:marTop w:val="0"/>
                  <w:marBottom w:val="0"/>
                  <w:divBdr>
                    <w:top w:val="none" w:sz="0" w:space="0" w:color="auto"/>
                    <w:left w:val="none" w:sz="0" w:space="0" w:color="auto"/>
                    <w:bottom w:val="none" w:sz="0" w:space="0" w:color="auto"/>
                    <w:right w:val="none" w:sz="0" w:space="0" w:color="auto"/>
                  </w:divBdr>
                  <w:divsChild>
                    <w:div w:id="1668903272">
                      <w:marLeft w:val="0"/>
                      <w:marRight w:val="0"/>
                      <w:marTop w:val="0"/>
                      <w:marBottom w:val="0"/>
                      <w:divBdr>
                        <w:top w:val="none" w:sz="0" w:space="0" w:color="auto"/>
                        <w:left w:val="none" w:sz="0" w:space="0" w:color="auto"/>
                        <w:bottom w:val="none" w:sz="0" w:space="0" w:color="auto"/>
                        <w:right w:val="none" w:sz="0" w:space="0" w:color="auto"/>
                      </w:divBdr>
                    </w:div>
                  </w:divsChild>
                </w:div>
                <w:div w:id="1799105345">
                  <w:marLeft w:val="0"/>
                  <w:marRight w:val="0"/>
                  <w:marTop w:val="0"/>
                  <w:marBottom w:val="0"/>
                  <w:divBdr>
                    <w:top w:val="none" w:sz="0" w:space="0" w:color="auto"/>
                    <w:left w:val="none" w:sz="0" w:space="0" w:color="auto"/>
                    <w:bottom w:val="none" w:sz="0" w:space="0" w:color="auto"/>
                    <w:right w:val="none" w:sz="0" w:space="0" w:color="auto"/>
                  </w:divBdr>
                  <w:divsChild>
                    <w:div w:id="158279489">
                      <w:marLeft w:val="0"/>
                      <w:marRight w:val="0"/>
                      <w:marTop w:val="0"/>
                      <w:marBottom w:val="0"/>
                      <w:divBdr>
                        <w:top w:val="none" w:sz="0" w:space="0" w:color="auto"/>
                        <w:left w:val="none" w:sz="0" w:space="0" w:color="auto"/>
                        <w:bottom w:val="none" w:sz="0" w:space="0" w:color="auto"/>
                        <w:right w:val="none" w:sz="0" w:space="0" w:color="auto"/>
                      </w:divBdr>
                    </w:div>
                  </w:divsChild>
                </w:div>
                <w:div w:id="872881467">
                  <w:marLeft w:val="0"/>
                  <w:marRight w:val="0"/>
                  <w:marTop w:val="0"/>
                  <w:marBottom w:val="0"/>
                  <w:divBdr>
                    <w:top w:val="none" w:sz="0" w:space="0" w:color="auto"/>
                    <w:left w:val="none" w:sz="0" w:space="0" w:color="auto"/>
                    <w:bottom w:val="none" w:sz="0" w:space="0" w:color="auto"/>
                    <w:right w:val="none" w:sz="0" w:space="0" w:color="auto"/>
                  </w:divBdr>
                  <w:divsChild>
                    <w:div w:id="2039551162">
                      <w:marLeft w:val="0"/>
                      <w:marRight w:val="0"/>
                      <w:marTop w:val="0"/>
                      <w:marBottom w:val="0"/>
                      <w:divBdr>
                        <w:top w:val="none" w:sz="0" w:space="0" w:color="auto"/>
                        <w:left w:val="none" w:sz="0" w:space="0" w:color="auto"/>
                        <w:bottom w:val="none" w:sz="0" w:space="0" w:color="auto"/>
                        <w:right w:val="none" w:sz="0" w:space="0" w:color="auto"/>
                      </w:divBdr>
                    </w:div>
                  </w:divsChild>
                </w:div>
                <w:div w:id="392316587">
                  <w:marLeft w:val="0"/>
                  <w:marRight w:val="0"/>
                  <w:marTop w:val="0"/>
                  <w:marBottom w:val="0"/>
                  <w:divBdr>
                    <w:top w:val="none" w:sz="0" w:space="0" w:color="auto"/>
                    <w:left w:val="none" w:sz="0" w:space="0" w:color="auto"/>
                    <w:bottom w:val="none" w:sz="0" w:space="0" w:color="auto"/>
                    <w:right w:val="none" w:sz="0" w:space="0" w:color="auto"/>
                  </w:divBdr>
                  <w:divsChild>
                    <w:div w:id="64958444">
                      <w:marLeft w:val="0"/>
                      <w:marRight w:val="0"/>
                      <w:marTop w:val="0"/>
                      <w:marBottom w:val="0"/>
                      <w:divBdr>
                        <w:top w:val="none" w:sz="0" w:space="0" w:color="auto"/>
                        <w:left w:val="none" w:sz="0" w:space="0" w:color="auto"/>
                        <w:bottom w:val="none" w:sz="0" w:space="0" w:color="auto"/>
                        <w:right w:val="none" w:sz="0" w:space="0" w:color="auto"/>
                      </w:divBdr>
                    </w:div>
                  </w:divsChild>
                </w:div>
                <w:div w:id="355888161">
                  <w:marLeft w:val="0"/>
                  <w:marRight w:val="0"/>
                  <w:marTop w:val="0"/>
                  <w:marBottom w:val="0"/>
                  <w:divBdr>
                    <w:top w:val="none" w:sz="0" w:space="0" w:color="auto"/>
                    <w:left w:val="none" w:sz="0" w:space="0" w:color="auto"/>
                    <w:bottom w:val="none" w:sz="0" w:space="0" w:color="auto"/>
                    <w:right w:val="none" w:sz="0" w:space="0" w:color="auto"/>
                  </w:divBdr>
                  <w:divsChild>
                    <w:div w:id="463814694">
                      <w:marLeft w:val="0"/>
                      <w:marRight w:val="0"/>
                      <w:marTop w:val="0"/>
                      <w:marBottom w:val="0"/>
                      <w:divBdr>
                        <w:top w:val="none" w:sz="0" w:space="0" w:color="auto"/>
                        <w:left w:val="none" w:sz="0" w:space="0" w:color="auto"/>
                        <w:bottom w:val="none" w:sz="0" w:space="0" w:color="auto"/>
                        <w:right w:val="none" w:sz="0" w:space="0" w:color="auto"/>
                      </w:divBdr>
                    </w:div>
                  </w:divsChild>
                </w:div>
                <w:div w:id="1002969167">
                  <w:marLeft w:val="0"/>
                  <w:marRight w:val="0"/>
                  <w:marTop w:val="0"/>
                  <w:marBottom w:val="0"/>
                  <w:divBdr>
                    <w:top w:val="none" w:sz="0" w:space="0" w:color="auto"/>
                    <w:left w:val="none" w:sz="0" w:space="0" w:color="auto"/>
                    <w:bottom w:val="none" w:sz="0" w:space="0" w:color="auto"/>
                    <w:right w:val="none" w:sz="0" w:space="0" w:color="auto"/>
                  </w:divBdr>
                  <w:divsChild>
                    <w:div w:id="1295065175">
                      <w:marLeft w:val="0"/>
                      <w:marRight w:val="0"/>
                      <w:marTop w:val="0"/>
                      <w:marBottom w:val="0"/>
                      <w:divBdr>
                        <w:top w:val="none" w:sz="0" w:space="0" w:color="auto"/>
                        <w:left w:val="none" w:sz="0" w:space="0" w:color="auto"/>
                        <w:bottom w:val="none" w:sz="0" w:space="0" w:color="auto"/>
                        <w:right w:val="none" w:sz="0" w:space="0" w:color="auto"/>
                      </w:divBdr>
                    </w:div>
                  </w:divsChild>
                </w:div>
                <w:div w:id="1892108655">
                  <w:marLeft w:val="0"/>
                  <w:marRight w:val="0"/>
                  <w:marTop w:val="0"/>
                  <w:marBottom w:val="0"/>
                  <w:divBdr>
                    <w:top w:val="none" w:sz="0" w:space="0" w:color="auto"/>
                    <w:left w:val="none" w:sz="0" w:space="0" w:color="auto"/>
                    <w:bottom w:val="none" w:sz="0" w:space="0" w:color="auto"/>
                    <w:right w:val="none" w:sz="0" w:space="0" w:color="auto"/>
                  </w:divBdr>
                  <w:divsChild>
                    <w:div w:id="364134257">
                      <w:marLeft w:val="0"/>
                      <w:marRight w:val="0"/>
                      <w:marTop w:val="0"/>
                      <w:marBottom w:val="0"/>
                      <w:divBdr>
                        <w:top w:val="none" w:sz="0" w:space="0" w:color="auto"/>
                        <w:left w:val="none" w:sz="0" w:space="0" w:color="auto"/>
                        <w:bottom w:val="none" w:sz="0" w:space="0" w:color="auto"/>
                        <w:right w:val="none" w:sz="0" w:space="0" w:color="auto"/>
                      </w:divBdr>
                    </w:div>
                  </w:divsChild>
                </w:div>
                <w:div w:id="811361248">
                  <w:marLeft w:val="0"/>
                  <w:marRight w:val="0"/>
                  <w:marTop w:val="0"/>
                  <w:marBottom w:val="0"/>
                  <w:divBdr>
                    <w:top w:val="none" w:sz="0" w:space="0" w:color="auto"/>
                    <w:left w:val="none" w:sz="0" w:space="0" w:color="auto"/>
                    <w:bottom w:val="none" w:sz="0" w:space="0" w:color="auto"/>
                    <w:right w:val="none" w:sz="0" w:space="0" w:color="auto"/>
                  </w:divBdr>
                  <w:divsChild>
                    <w:div w:id="1334063449">
                      <w:marLeft w:val="0"/>
                      <w:marRight w:val="0"/>
                      <w:marTop w:val="0"/>
                      <w:marBottom w:val="0"/>
                      <w:divBdr>
                        <w:top w:val="none" w:sz="0" w:space="0" w:color="auto"/>
                        <w:left w:val="none" w:sz="0" w:space="0" w:color="auto"/>
                        <w:bottom w:val="none" w:sz="0" w:space="0" w:color="auto"/>
                        <w:right w:val="none" w:sz="0" w:space="0" w:color="auto"/>
                      </w:divBdr>
                    </w:div>
                  </w:divsChild>
                </w:div>
                <w:div w:id="1276867928">
                  <w:marLeft w:val="0"/>
                  <w:marRight w:val="0"/>
                  <w:marTop w:val="0"/>
                  <w:marBottom w:val="0"/>
                  <w:divBdr>
                    <w:top w:val="none" w:sz="0" w:space="0" w:color="auto"/>
                    <w:left w:val="none" w:sz="0" w:space="0" w:color="auto"/>
                    <w:bottom w:val="none" w:sz="0" w:space="0" w:color="auto"/>
                    <w:right w:val="none" w:sz="0" w:space="0" w:color="auto"/>
                  </w:divBdr>
                  <w:divsChild>
                    <w:div w:id="911623191">
                      <w:marLeft w:val="0"/>
                      <w:marRight w:val="0"/>
                      <w:marTop w:val="0"/>
                      <w:marBottom w:val="0"/>
                      <w:divBdr>
                        <w:top w:val="none" w:sz="0" w:space="0" w:color="auto"/>
                        <w:left w:val="none" w:sz="0" w:space="0" w:color="auto"/>
                        <w:bottom w:val="none" w:sz="0" w:space="0" w:color="auto"/>
                        <w:right w:val="none" w:sz="0" w:space="0" w:color="auto"/>
                      </w:divBdr>
                    </w:div>
                  </w:divsChild>
                </w:div>
                <w:div w:id="1811632781">
                  <w:marLeft w:val="0"/>
                  <w:marRight w:val="0"/>
                  <w:marTop w:val="0"/>
                  <w:marBottom w:val="0"/>
                  <w:divBdr>
                    <w:top w:val="none" w:sz="0" w:space="0" w:color="auto"/>
                    <w:left w:val="none" w:sz="0" w:space="0" w:color="auto"/>
                    <w:bottom w:val="none" w:sz="0" w:space="0" w:color="auto"/>
                    <w:right w:val="none" w:sz="0" w:space="0" w:color="auto"/>
                  </w:divBdr>
                  <w:divsChild>
                    <w:div w:id="1655256754">
                      <w:marLeft w:val="0"/>
                      <w:marRight w:val="0"/>
                      <w:marTop w:val="0"/>
                      <w:marBottom w:val="0"/>
                      <w:divBdr>
                        <w:top w:val="none" w:sz="0" w:space="0" w:color="auto"/>
                        <w:left w:val="none" w:sz="0" w:space="0" w:color="auto"/>
                        <w:bottom w:val="none" w:sz="0" w:space="0" w:color="auto"/>
                        <w:right w:val="none" w:sz="0" w:space="0" w:color="auto"/>
                      </w:divBdr>
                    </w:div>
                  </w:divsChild>
                </w:div>
                <w:div w:id="290594427">
                  <w:marLeft w:val="0"/>
                  <w:marRight w:val="0"/>
                  <w:marTop w:val="0"/>
                  <w:marBottom w:val="0"/>
                  <w:divBdr>
                    <w:top w:val="none" w:sz="0" w:space="0" w:color="auto"/>
                    <w:left w:val="none" w:sz="0" w:space="0" w:color="auto"/>
                    <w:bottom w:val="none" w:sz="0" w:space="0" w:color="auto"/>
                    <w:right w:val="none" w:sz="0" w:space="0" w:color="auto"/>
                  </w:divBdr>
                  <w:divsChild>
                    <w:div w:id="151995857">
                      <w:marLeft w:val="0"/>
                      <w:marRight w:val="0"/>
                      <w:marTop w:val="0"/>
                      <w:marBottom w:val="0"/>
                      <w:divBdr>
                        <w:top w:val="none" w:sz="0" w:space="0" w:color="auto"/>
                        <w:left w:val="none" w:sz="0" w:space="0" w:color="auto"/>
                        <w:bottom w:val="none" w:sz="0" w:space="0" w:color="auto"/>
                        <w:right w:val="none" w:sz="0" w:space="0" w:color="auto"/>
                      </w:divBdr>
                    </w:div>
                  </w:divsChild>
                </w:div>
                <w:div w:id="740250815">
                  <w:marLeft w:val="0"/>
                  <w:marRight w:val="0"/>
                  <w:marTop w:val="0"/>
                  <w:marBottom w:val="0"/>
                  <w:divBdr>
                    <w:top w:val="none" w:sz="0" w:space="0" w:color="auto"/>
                    <w:left w:val="none" w:sz="0" w:space="0" w:color="auto"/>
                    <w:bottom w:val="none" w:sz="0" w:space="0" w:color="auto"/>
                    <w:right w:val="none" w:sz="0" w:space="0" w:color="auto"/>
                  </w:divBdr>
                  <w:divsChild>
                    <w:div w:id="1820071138">
                      <w:marLeft w:val="0"/>
                      <w:marRight w:val="0"/>
                      <w:marTop w:val="0"/>
                      <w:marBottom w:val="0"/>
                      <w:divBdr>
                        <w:top w:val="none" w:sz="0" w:space="0" w:color="auto"/>
                        <w:left w:val="none" w:sz="0" w:space="0" w:color="auto"/>
                        <w:bottom w:val="none" w:sz="0" w:space="0" w:color="auto"/>
                        <w:right w:val="none" w:sz="0" w:space="0" w:color="auto"/>
                      </w:divBdr>
                    </w:div>
                  </w:divsChild>
                </w:div>
                <w:div w:id="1457481444">
                  <w:marLeft w:val="0"/>
                  <w:marRight w:val="0"/>
                  <w:marTop w:val="0"/>
                  <w:marBottom w:val="0"/>
                  <w:divBdr>
                    <w:top w:val="none" w:sz="0" w:space="0" w:color="auto"/>
                    <w:left w:val="none" w:sz="0" w:space="0" w:color="auto"/>
                    <w:bottom w:val="none" w:sz="0" w:space="0" w:color="auto"/>
                    <w:right w:val="none" w:sz="0" w:space="0" w:color="auto"/>
                  </w:divBdr>
                  <w:divsChild>
                    <w:div w:id="1274748585">
                      <w:marLeft w:val="0"/>
                      <w:marRight w:val="0"/>
                      <w:marTop w:val="0"/>
                      <w:marBottom w:val="0"/>
                      <w:divBdr>
                        <w:top w:val="none" w:sz="0" w:space="0" w:color="auto"/>
                        <w:left w:val="none" w:sz="0" w:space="0" w:color="auto"/>
                        <w:bottom w:val="none" w:sz="0" w:space="0" w:color="auto"/>
                        <w:right w:val="none" w:sz="0" w:space="0" w:color="auto"/>
                      </w:divBdr>
                    </w:div>
                  </w:divsChild>
                </w:div>
                <w:div w:id="1806393042">
                  <w:marLeft w:val="0"/>
                  <w:marRight w:val="0"/>
                  <w:marTop w:val="0"/>
                  <w:marBottom w:val="0"/>
                  <w:divBdr>
                    <w:top w:val="none" w:sz="0" w:space="0" w:color="auto"/>
                    <w:left w:val="none" w:sz="0" w:space="0" w:color="auto"/>
                    <w:bottom w:val="none" w:sz="0" w:space="0" w:color="auto"/>
                    <w:right w:val="none" w:sz="0" w:space="0" w:color="auto"/>
                  </w:divBdr>
                  <w:divsChild>
                    <w:div w:id="1537767969">
                      <w:marLeft w:val="0"/>
                      <w:marRight w:val="0"/>
                      <w:marTop w:val="0"/>
                      <w:marBottom w:val="0"/>
                      <w:divBdr>
                        <w:top w:val="none" w:sz="0" w:space="0" w:color="auto"/>
                        <w:left w:val="none" w:sz="0" w:space="0" w:color="auto"/>
                        <w:bottom w:val="none" w:sz="0" w:space="0" w:color="auto"/>
                        <w:right w:val="none" w:sz="0" w:space="0" w:color="auto"/>
                      </w:divBdr>
                    </w:div>
                  </w:divsChild>
                </w:div>
                <w:div w:id="921717097">
                  <w:marLeft w:val="0"/>
                  <w:marRight w:val="0"/>
                  <w:marTop w:val="0"/>
                  <w:marBottom w:val="0"/>
                  <w:divBdr>
                    <w:top w:val="none" w:sz="0" w:space="0" w:color="auto"/>
                    <w:left w:val="none" w:sz="0" w:space="0" w:color="auto"/>
                    <w:bottom w:val="none" w:sz="0" w:space="0" w:color="auto"/>
                    <w:right w:val="none" w:sz="0" w:space="0" w:color="auto"/>
                  </w:divBdr>
                  <w:divsChild>
                    <w:div w:id="885875870">
                      <w:marLeft w:val="0"/>
                      <w:marRight w:val="0"/>
                      <w:marTop w:val="0"/>
                      <w:marBottom w:val="0"/>
                      <w:divBdr>
                        <w:top w:val="none" w:sz="0" w:space="0" w:color="auto"/>
                        <w:left w:val="none" w:sz="0" w:space="0" w:color="auto"/>
                        <w:bottom w:val="none" w:sz="0" w:space="0" w:color="auto"/>
                        <w:right w:val="none" w:sz="0" w:space="0" w:color="auto"/>
                      </w:divBdr>
                    </w:div>
                  </w:divsChild>
                </w:div>
                <w:div w:id="639261951">
                  <w:marLeft w:val="0"/>
                  <w:marRight w:val="0"/>
                  <w:marTop w:val="0"/>
                  <w:marBottom w:val="0"/>
                  <w:divBdr>
                    <w:top w:val="none" w:sz="0" w:space="0" w:color="auto"/>
                    <w:left w:val="none" w:sz="0" w:space="0" w:color="auto"/>
                    <w:bottom w:val="none" w:sz="0" w:space="0" w:color="auto"/>
                    <w:right w:val="none" w:sz="0" w:space="0" w:color="auto"/>
                  </w:divBdr>
                  <w:divsChild>
                    <w:div w:id="1389769722">
                      <w:marLeft w:val="0"/>
                      <w:marRight w:val="0"/>
                      <w:marTop w:val="0"/>
                      <w:marBottom w:val="0"/>
                      <w:divBdr>
                        <w:top w:val="none" w:sz="0" w:space="0" w:color="auto"/>
                        <w:left w:val="none" w:sz="0" w:space="0" w:color="auto"/>
                        <w:bottom w:val="none" w:sz="0" w:space="0" w:color="auto"/>
                        <w:right w:val="none" w:sz="0" w:space="0" w:color="auto"/>
                      </w:divBdr>
                    </w:div>
                  </w:divsChild>
                </w:div>
                <w:div w:id="1849712877">
                  <w:marLeft w:val="0"/>
                  <w:marRight w:val="0"/>
                  <w:marTop w:val="0"/>
                  <w:marBottom w:val="0"/>
                  <w:divBdr>
                    <w:top w:val="none" w:sz="0" w:space="0" w:color="auto"/>
                    <w:left w:val="none" w:sz="0" w:space="0" w:color="auto"/>
                    <w:bottom w:val="none" w:sz="0" w:space="0" w:color="auto"/>
                    <w:right w:val="none" w:sz="0" w:space="0" w:color="auto"/>
                  </w:divBdr>
                  <w:divsChild>
                    <w:div w:id="883323528">
                      <w:marLeft w:val="0"/>
                      <w:marRight w:val="0"/>
                      <w:marTop w:val="0"/>
                      <w:marBottom w:val="0"/>
                      <w:divBdr>
                        <w:top w:val="none" w:sz="0" w:space="0" w:color="auto"/>
                        <w:left w:val="none" w:sz="0" w:space="0" w:color="auto"/>
                        <w:bottom w:val="none" w:sz="0" w:space="0" w:color="auto"/>
                        <w:right w:val="none" w:sz="0" w:space="0" w:color="auto"/>
                      </w:divBdr>
                    </w:div>
                  </w:divsChild>
                </w:div>
                <w:div w:id="1995134472">
                  <w:marLeft w:val="0"/>
                  <w:marRight w:val="0"/>
                  <w:marTop w:val="0"/>
                  <w:marBottom w:val="0"/>
                  <w:divBdr>
                    <w:top w:val="none" w:sz="0" w:space="0" w:color="auto"/>
                    <w:left w:val="none" w:sz="0" w:space="0" w:color="auto"/>
                    <w:bottom w:val="none" w:sz="0" w:space="0" w:color="auto"/>
                    <w:right w:val="none" w:sz="0" w:space="0" w:color="auto"/>
                  </w:divBdr>
                  <w:divsChild>
                    <w:div w:id="2104106179">
                      <w:marLeft w:val="0"/>
                      <w:marRight w:val="0"/>
                      <w:marTop w:val="0"/>
                      <w:marBottom w:val="0"/>
                      <w:divBdr>
                        <w:top w:val="none" w:sz="0" w:space="0" w:color="auto"/>
                        <w:left w:val="none" w:sz="0" w:space="0" w:color="auto"/>
                        <w:bottom w:val="none" w:sz="0" w:space="0" w:color="auto"/>
                        <w:right w:val="none" w:sz="0" w:space="0" w:color="auto"/>
                      </w:divBdr>
                    </w:div>
                  </w:divsChild>
                </w:div>
                <w:div w:id="774717559">
                  <w:marLeft w:val="0"/>
                  <w:marRight w:val="0"/>
                  <w:marTop w:val="0"/>
                  <w:marBottom w:val="0"/>
                  <w:divBdr>
                    <w:top w:val="none" w:sz="0" w:space="0" w:color="auto"/>
                    <w:left w:val="none" w:sz="0" w:space="0" w:color="auto"/>
                    <w:bottom w:val="none" w:sz="0" w:space="0" w:color="auto"/>
                    <w:right w:val="none" w:sz="0" w:space="0" w:color="auto"/>
                  </w:divBdr>
                  <w:divsChild>
                    <w:div w:id="542981022">
                      <w:marLeft w:val="0"/>
                      <w:marRight w:val="0"/>
                      <w:marTop w:val="0"/>
                      <w:marBottom w:val="0"/>
                      <w:divBdr>
                        <w:top w:val="none" w:sz="0" w:space="0" w:color="auto"/>
                        <w:left w:val="none" w:sz="0" w:space="0" w:color="auto"/>
                        <w:bottom w:val="none" w:sz="0" w:space="0" w:color="auto"/>
                        <w:right w:val="none" w:sz="0" w:space="0" w:color="auto"/>
                      </w:divBdr>
                    </w:div>
                  </w:divsChild>
                </w:div>
                <w:div w:id="317617147">
                  <w:marLeft w:val="0"/>
                  <w:marRight w:val="0"/>
                  <w:marTop w:val="0"/>
                  <w:marBottom w:val="0"/>
                  <w:divBdr>
                    <w:top w:val="none" w:sz="0" w:space="0" w:color="auto"/>
                    <w:left w:val="none" w:sz="0" w:space="0" w:color="auto"/>
                    <w:bottom w:val="none" w:sz="0" w:space="0" w:color="auto"/>
                    <w:right w:val="none" w:sz="0" w:space="0" w:color="auto"/>
                  </w:divBdr>
                  <w:divsChild>
                    <w:div w:id="918250550">
                      <w:marLeft w:val="0"/>
                      <w:marRight w:val="0"/>
                      <w:marTop w:val="0"/>
                      <w:marBottom w:val="0"/>
                      <w:divBdr>
                        <w:top w:val="none" w:sz="0" w:space="0" w:color="auto"/>
                        <w:left w:val="none" w:sz="0" w:space="0" w:color="auto"/>
                        <w:bottom w:val="none" w:sz="0" w:space="0" w:color="auto"/>
                        <w:right w:val="none" w:sz="0" w:space="0" w:color="auto"/>
                      </w:divBdr>
                    </w:div>
                  </w:divsChild>
                </w:div>
                <w:div w:id="1304047334">
                  <w:marLeft w:val="0"/>
                  <w:marRight w:val="0"/>
                  <w:marTop w:val="0"/>
                  <w:marBottom w:val="0"/>
                  <w:divBdr>
                    <w:top w:val="none" w:sz="0" w:space="0" w:color="auto"/>
                    <w:left w:val="none" w:sz="0" w:space="0" w:color="auto"/>
                    <w:bottom w:val="none" w:sz="0" w:space="0" w:color="auto"/>
                    <w:right w:val="none" w:sz="0" w:space="0" w:color="auto"/>
                  </w:divBdr>
                  <w:divsChild>
                    <w:div w:id="516622008">
                      <w:marLeft w:val="0"/>
                      <w:marRight w:val="0"/>
                      <w:marTop w:val="0"/>
                      <w:marBottom w:val="0"/>
                      <w:divBdr>
                        <w:top w:val="none" w:sz="0" w:space="0" w:color="auto"/>
                        <w:left w:val="none" w:sz="0" w:space="0" w:color="auto"/>
                        <w:bottom w:val="none" w:sz="0" w:space="0" w:color="auto"/>
                        <w:right w:val="none" w:sz="0" w:space="0" w:color="auto"/>
                      </w:divBdr>
                    </w:div>
                  </w:divsChild>
                </w:div>
                <w:div w:id="764885804">
                  <w:marLeft w:val="0"/>
                  <w:marRight w:val="0"/>
                  <w:marTop w:val="0"/>
                  <w:marBottom w:val="0"/>
                  <w:divBdr>
                    <w:top w:val="none" w:sz="0" w:space="0" w:color="auto"/>
                    <w:left w:val="none" w:sz="0" w:space="0" w:color="auto"/>
                    <w:bottom w:val="none" w:sz="0" w:space="0" w:color="auto"/>
                    <w:right w:val="none" w:sz="0" w:space="0" w:color="auto"/>
                  </w:divBdr>
                  <w:divsChild>
                    <w:div w:id="1061054326">
                      <w:marLeft w:val="0"/>
                      <w:marRight w:val="0"/>
                      <w:marTop w:val="0"/>
                      <w:marBottom w:val="0"/>
                      <w:divBdr>
                        <w:top w:val="none" w:sz="0" w:space="0" w:color="auto"/>
                        <w:left w:val="none" w:sz="0" w:space="0" w:color="auto"/>
                        <w:bottom w:val="none" w:sz="0" w:space="0" w:color="auto"/>
                        <w:right w:val="none" w:sz="0" w:space="0" w:color="auto"/>
                      </w:divBdr>
                    </w:div>
                  </w:divsChild>
                </w:div>
                <w:div w:id="1406612762">
                  <w:marLeft w:val="0"/>
                  <w:marRight w:val="0"/>
                  <w:marTop w:val="0"/>
                  <w:marBottom w:val="0"/>
                  <w:divBdr>
                    <w:top w:val="none" w:sz="0" w:space="0" w:color="auto"/>
                    <w:left w:val="none" w:sz="0" w:space="0" w:color="auto"/>
                    <w:bottom w:val="none" w:sz="0" w:space="0" w:color="auto"/>
                    <w:right w:val="none" w:sz="0" w:space="0" w:color="auto"/>
                  </w:divBdr>
                  <w:divsChild>
                    <w:div w:id="560335117">
                      <w:marLeft w:val="0"/>
                      <w:marRight w:val="0"/>
                      <w:marTop w:val="0"/>
                      <w:marBottom w:val="0"/>
                      <w:divBdr>
                        <w:top w:val="none" w:sz="0" w:space="0" w:color="auto"/>
                        <w:left w:val="none" w:sz="0" w:space="0" w:color="auto"/>
                        <w:bottom w:val="none" w:sz="0" w:space="0" w:color="auto"/>
                        <w:right w:val="none" w:sz="0" w:space="0" w:color="auto"/>
                      </w:divBdr>
                    </w:div>
                  </w:divsChild>
                </w:div>
                <w:div w:id="1206022594">
                  <w:marLeft w:val="0"/>
                  <w:marRight w:val="0"/>
                  <w:marTop w:val="0"/>
                  <w:marBottom w:val="0"/>
                  <w:divBdr>
                    <w:top w:val="none" w:sz="0" w:space="0" w:color="auto"/>
                    <w:left w:val="none" w:sz="0" w:space="0" w:color="auto"/>
                    <w:bottom w:val="none" w:sz="0" w:space="0" w:color="auto"/>
                    <w:right w:val="none" w:sz="0" w:space="0" w:color="auto"/>
                  </w:divBdr>
                  <w:divsChild>
                    <w:div w:id="1349216889">
                      <w:marLeft w:val="0"/>
                      <w:marRight w:val="0"/>
                      <w:marTop w:val="0"/>
                      <w:marBottom w:val="0"/>
                      <w:divBdr>
                        <w:top w:val="none" w:sz="0" w:space="0" w:color="auto"/>
                        <w:left w:val="none" w:sz="0" w:space="0" w:color="auto"/>
                        <w:bottom w:val="none" w:sz="0" w:space="0" w:color="auto"/>
                        <w:right w:val="none" w:sz="0" w:space="0" w:color="auto"/>
                      </w:divBdr>
                    </w:div>
                  </w:divsChild>
                </w:div>
                <w:div w:id="167448939">
                  <w:marLeft w:val="0"/>
                  <w:marRight w:val="0"/>
                  <w:marTop w:val="0"/>
                  <w:marBottom w:val="0"/>
                  <w:divBdr>
                    <w:top w:val="none" w:sz="0" w:space="0" w:color="auto"/>
                    <w:left w:val="none" w:sz="0" w:space="0" w:color="auto"/>
                    <w:bottom w:val="none" w:sz="0" w:space="0" w:color="auto"/>
                    <w:right w:val="none" w:sz="0" w:space="0" w:color="auto"/>
                  </w:divBdr>
                  <w:divsChild>
                    <w:div w:id="1126436838">
                      <w:marLeft w:val="0"/>
                      <w:marRight w:val="0"/>
                      <w:marTop w:val="0"/>
                      <w:marBottom w:val="0"/>
                      <w:divBdr>
                        <w:top w:val="none" w:sz="0" w:space="0" w:color="auto"/>
                        <w:left w:val="none" w:sz="0" w:space="0" w:color="auto"/>
                        <w:bottom w:val="none" w:sz="0" w:space="0" w:color="auto"/>
                        <w:right w:val="none" w:sz="0" w:space="0" w:color="auto"/>
                      </w:divBdr>
                    </w:div>
                  </w:divsChild>
                </w:div>
                <w:div w:id="779178685">
                  <w:marLeft w:val="0"/>
                  <w:marRight w:val="0"/>
                  <w:marTop w:val="0"/>
                  <w:marBottom w:val="0"/>
                  <w:divBdr>
                    <w:top w:val="none" w:sz="0" w:space="0" w:color="auto"/>
                    <w:left w:val="none" w:sz="0" w:space="0" w:color="auto"/>
                    <w:bottom w:val="none" w:sz="0" w:space="0" w:color="auto"/>
                    <w:right w:val="none" w:sz="0" w:space="0" w:color="auto"/>
                  </w:divBdr>
                  <w:divsChild>
                    <w:div w:id="852493257">
                      <w:marLeft w:val="0"/>
                      <w:marRight w:val="0"/>
                      <w:marTop w:val="0"/>
                      <w:marBottom w:val="0"/>
                      <w:divBdr>
                        <w:top w:val="none" w:sz="0" w:space="0" w:color="auto"/>
                        <w:left w:val="none" w:sz="0" w:space="0" w:color="auto"/>
                        <w:bottom w:val="none" w:sz="0" w:space="0" w:color="auto"/>
                        <w:right w:val="none" w:sz="0" w:space="0" w:color="auto"/>
                      </w:divBdr>
                    </w:div>
                  </w:divsChild>
                </w:div>
                <w:div w:id="626547545">
                  <w:marLeft w:val="0"/>
                  <w:marRight w:val="0"/>
                  <w:marTop w:val="0"/>
                  <w:marBottom w:val="0"/>
                  <w:divBdr>
                    <w:top w:val="none" w:sz="0" w:space="0" w:color="auto"/>
                    <w:left w:val="none" w:sz="0" w:space="0" w:color="auto"/>
                    <w:bottom w:val="none" w:sz="0" w:space="0" w:color="auto"/>
                    <w:right w:val="none" w:sz="0" w:space="0" w:color="auto"/>
                  </w:divBdr>
                  <w:divsChild>
                    <w:div w:id="836765911">
                      <w:marLeft w:val="0"/>
                      <w:marRight w:val="0"/>
                      <w:marTop w:val="0"/>
                      <w:marBottom w:val="0"/>
                      <w:divBdr>
                        <w:top w:val="none" w:sz="0" w:space="0" w:color="auto"/>
                        <w:left w:val="none" w:sz="0" w:space="0" w:color="auto"/>
                        <w:bottom w:val="none" w:sz="0" w:space="0" w:color="auto"/>
                        <w:right w:val="none" w:sz="0" w:space="0" w:color="auto"/>
                      </w:divBdr>
                    </w:div>
                  </w:divsChild>
                </w:div>
                <w:div w:id="1445613664">
                  <w:marLeft w:val="0"/>
                  <w:marRight w:val="0"/>
                  <w:marTop w:val="0"/>
                  <w:marBottom w:val="0"/>
                  <w:divBdr>
                    <w:top w:val="none" w:sz="0" w:space="0" w:color="auto"/>
                    <w:left w:val="none" w:sz="0" w:space="0" w:color="auto"/>
                    <w:bottom w:val="none" w:sz="0" w:space="0" w:color="auto"/>
                    <w:right w:val="none" w:sz="0" w:space="0" w:color="auto"/>
                  </w:divBdr>
                  <w:divsChild>
                    <w:div w:id="2016298928">
                      <w:marLeft w:val="0"/>
                      <w:marRight w:val="0"/>
                      <w:marTop w:val="0"/>
                      <w:marBottom w:val="0"/>
                      <w:divBdr>
                        <w:top w:val="none" w:sz="0" w:space="0" w:color="auto"/>
                        <w:left w:val="none" w:sz="0" w:space="0" w:color="auto"/>
                        <w:bottom w:val="none" w:sz="0" w:space="0" w:color="auto"/>
                        <w:right w:val="none" w:sz="0" w:space="0" w:color="auto"/>
                      </w:divBdr>
                    </w:div>
                  </w:divsChild>
                </w:div>
                <w:div w:id="720860435">
                  <w:marLeft w:val="0"/>
                  <w:marRight w:val="0"/>
                  <w:marTop w:val="0"/>
                  <w:marBottom w:val="0"/>
                  <w:divBdr>
                    <w:top w:val="none" w:sz="0" w:space="0" w:color="auto"/>
                    <w:left w:val="none" w:sz="0" w:space="0" w:color="auto"/>
                    <w:bottom w:val="none" w:sz="0" w:space="0" w:color="auto"/>
                    <w:right w:val="none" w:sz="0" w:space="0" w:color="auto"/>
                  </w:divBdr>
                  <w:divsChild>
                    <w:div w:id="416174180">
                      <w:marLeft w:val="0"/>
                      <w:marRight w:val="0"/>
                      <w:marTop w:val="0"/>
                      <w:marBottom w:val="0"/>
                      <w:divBdr>
                        <w:top w:val="none" w:sz="0" w:space="0" w:color="auto"/>
                        <w:left w:val="none" w:sz="0" w:space="0" w:color="auto"/>
                        <w:bottom w:val="none" w:sz="0" w:space="0" w:color="auto"/>
                        <w:right w:val="none" w:sz="0" w:space="0" w:color="auto"/>
                      </w:divBdr>
                    </w:div>
                  </w:divsChild>
                </w:div>
                <w:div w:id="1773818340">
                  <w:marLeft w:val="0"/>
                  <w:marRight w:val="0"/>
                  <w:marTop w:val="0"/>
                  <w:marBottom w:val="0"/>
                  <w:divBdr>
                    <w:top w:val="none" w:sz="0" w:space="0" w:color="auto"/>
                    <w:left w:val="none" w:sz="0" w:space="0" w:color="auto"/>
                    <w:bottom w:val="none" w:sz="0" w:space="0" w:color="auto"/>
                    <w:right w:val="none" w:sz="0" w:space="0" w:color="auto"/>
                  </w:divBdr>
                  <w:divsChild>
                    <w:div w:id="288365786">
                      <w:marLeft w:val="0"/>
                      <w:marRight w:val="0"/>
                      <w:marTop w:val="0"/>
                      <w:marBottom w:val="0"/>
                      <w:divBdr>
                        <w:top w:val="none" w:sz="0" w:space="0" w:color="auto"/>
                        <w:left w:val="none" w:sz="0" w:space="0" w:color="auto"/>
                        <w:bottom w:val="none" w:sz="0" w:space="0" w:color="auto"/>
                        <w:right w:val="none" w:sz="0" w:space="0" w:color="auto"/>
                      </w:divBdr>
                    </w:div>
                  </w:divsChild>
                </w:div>
                <w:div w:id="187646479">
                  <w:marLeft w:val="0"/>
                  <w:marRight w:val="0"/>
                  <w:marTop w:val="0"/>
                  <w:marBottom w:val="0"/>
                  <w:divBdr>
                    <w:top w:val="none" w:sz="0" w:space="0" w:color="auto"/>
                    <w:left w:val="none" w:sz="0" w:space="0" w:color="auto"/>
                    <w:bottom w:val="none" w:sz="0" w:space="0" w:color="auto"/>
                    <w:right w:val="none" w:sz="0" w:space="0" w:color="auto"/>
                  </w:divBdr>
                  <w:divsChild>
                    <w:div w:id="932054690">
                      <w:marLeft w:val="0"/>
                      <w:marRight w:val="0"/>
                      <w:marTop w:val="0"/>
                      <w:marBottom w:val="0"/>
                      <w:divBdr>
                        <w:top w:val="none" w:sz="0" w:space="0" w:color="auto"/>
                        <w:left w:val="none" w:sz="0" w:space="0" w:color="auto"/>
                        <w:bottom w:val="none" w:sz="0" w:space="0" w:color="auto"/>
                        <w:right w:val="none" w:sz="0" w:space="0" w:color="auto"/>
                      </w:divBdr>
                    </w:div>
                  </w:divsChild>
                </w:div>
                <w:div w:id="1817183229">
                  <w:marLeft w:val="0"/>
                  <w:marRight w:val="0"/>
                  <w:marTop w:val="0"/>
                  <w:marBottom w:val="0"/>
                  <w:divBdr>
                    <w:top w:val="none" w:sz="0" w:space="0" w:color="auto"/>
                    <w:left w:val="none" w:sz="0" w:space="0" w:color="auto"/>
                    <w:bottom w:val="none" w:sz="0" w:space="0" w:color="auto"/>
                    <w:right w:val="none" w:sz="0" w:space="0" w:color="auto"/>
                  </w:divBdr>
                  <w:divsChild>
                    <w:div w:id="1538927068">
                      <w:marLeft w:val="0"/>
                      <w:marRight w:val="0"/>
                      <w:marTop w:val="0"/>
                      <w:marBottom w:val="0"/>
                      <w:divBdr>
                        <w:top w:val="none" w:sz="0" w:space="0" w:color="auto"/>
                        <w:left w:val="none" w:sz="0" w:space="0" w:color="auto"/>
                        <w:bottom w:val="none" w:sz="0" w:space="0" w:color="auto"/>
                        <w:right w:val="none" w:sz="0" w:space="0" w:color="auto"/>
                      </w:divBdr>
                    </w:div>
                  </w:divsChild>
                </w:div>
                <w:div w:id="963005026">
                  <w:marLeft w:val="0"/>
                  <w:marRight w:val="0"/>
                  <w:marTop w:val="0"/>
                  <w:marBottom w:val="0"/>
                  <w:divBdr>
                    <w:top w:val="none" w:sz="0" w:space="0" w:color="auto"/>
                    <w:left w:val="none" w:sz="0" w:space="0" w:color="auto"/>
                    <w:bottom w:val="none" w:sz="0" w:space="0" w:color="auto"/>
                    <w:right w:val="none" w:sz="0" w:space="0" w:color="auto"/>
                  </w:divBdr>
                  <w:divsChild>
                    <w:div w:id="424033839">
                      <w:marLeft w:val="0"/>
                      <w:marRight w:val="0"/>
                      <w:marTop w:val="0"/>
                      <w:marBottom w:val="0"/>
                      <w:divBdr>
                        <w:top w:val="none" w:sz="0" w:space="0" w:color="auto"/>
                        <w:left w:val="none" w:sz="0" w:space="0" w:color="auto"/>
                        <w:bottom w:val="none" w:sz="0" w:space="0" w:color="auto"/>
                        <w:right w:val="none" w:sz="0" w:space="0" w:color="auto"/>
                      </w:divBdr>
                    </w:div>
                  </w:divsChild>
                </w:div>
                <w:div w:id="335620626">
                  <w:marLeft w:val="0"/>
                  <w:marRight w:val="0"/>
                  <w:marTop w:val="0"/>
                  <w:marBottom w:val="0"/>
                  <w:divBdr>
                    <w:top w:val="none" w:sz="0" w:space="0" w:color="auto"/>
                    <w:left w:val="none" w:sz="0" w:space="0" w:color="auto"/>
                    <w:bottom w:val="none" w:sz="0" w:space="0" w:color="auto"/>
                    <w:right w:val="none" w:sz="0" w:space="0" w:color="auto"/>
                  </w:divBdr>
                  <w:divsChild>
                    <w:div w:id="886649206">
                      <w:marLeft w:val="0"/>
                      <w:marRight w:val="0"/>
                      <w:marTop w:val="0"/>
                      <w:marBottom w:val="0"/>
                      <w:divBdr>
                        <w:top w:val="none" w:sz="0" w:space="0" w:color="auto"/>
                        <w:left w:val="none" w:sz="0" w:space="0" w:color="auto"/>
                        <w:bottom w:val="none" w:sz="0" w:space="0" w:color="auto"/>
                        <w:right w:val="none" w:sz="0" w:space="0" w:color="auto"/>
                      </w:divBdr>
                    </w:div>
                  </w:divsChild>
                </w:div>
                <w:div w:id="1664971324">
                  <w:marLeft w:val="0"/>
                  <w:marRight w:val="0"/>
                  <w:marTop w:val="0"/>
                  <w:marBottom w:val="0"/>
                  <w:divBdr>
                    <w:top w:val="none" w:sz="0" w:space="0" w:color="auto"/>
                    <w:left w:val="none" w:sz="0" w:space="0" w:color="auto"/>
                    <w:bottom w:val="none" w:sz="0" w:space="0" w:color="auto"/>
                    <w:right w:val="none" w:sz="0" w:space="0" w:color="auto"/>
                  </w:divBdr>
                  <w:divsChild>
                    <w:div w:id="136840382">
                      <w:marLeft w:val="0"/>
                      <w:marRight w:val="0"/>
                      <w:marTop w:val="0"/>
                      <w:marBottom w:val="0"/>
                      <w:divBdr>
                        <w:top w:val="none" w:sz="0" w:space="0" w:color="auto"/>
                        <w:left w:val="none" w:sz="0" w:space="0" w:color="auto"/>
                        <w:bottom w:val="none" w:sz="0" w:space="0" w:color="auto"/>
                        <w:right w:val="none" w:sz="0" w:space="0" w:color="auto"/>
                      </w:divBdr>
                    </w:div>
                  </w:divsChild>
                </w:div>
                <w:div w:id="57288659">
                  <w:marLeft w:val="0"/>
                  <w:marRight w:val="0"/>
                  <w:marTop w:val="0"/>
                  <w:marBottom w:val="0"/>
                  <w:divBdr>
                    <w:top w:val="none" w:sz="0" w:space="0" w:color="auto"/>
                    <w:left w:val="none" w:sz="0" w:space="0" w:color="auto"/>
                    <w:bottom w:val="none" w:sz="0" w:space="0" w:color="auto"/>
                    <w:right w:val="none" w:sz="0" w:space="0" w:color="auto"/>
                  </w:divBdr>
                  <w:divsChild>
                    <w:div w:id="561409021">
                      <w:marLeft w:val="0"/>
                      <w:marRight w:val="0"/>
                      <w:marTop w:val="0"/>
                      <w:marBottom w:val="0"/>
                      <w:divBdr>
                        <w:top w:val="none" w:sz="0" w:space="0" w:color="auto"/>
                        <w:left w:val="none" w:sz="0" w:space="0" w:color="auto"/>
                        <w:bottom w:val="none" w:sz="0" w:space="0" w:color="auto"/>
                        <w:right w:val="none" w:sz="0" w:space="0" w:color="auto"/>
                      </w:divBdr>
                    </w:div>
                  </w:divsChild>
                </w:div>
                <w:div w:id="61562922">
                  <w:marLeft w:val="0"/>
                  <w:marRight w:val="0"/>
                  <w:marTop w:val="0"/>
                  <w:marBottom w:val="0"/>
                  <w:divBdr>
                    <w:top w:val="none" w:sz="0" w:space="0" w:color="auto"/>
                    <w:left w:val="none" w:sz="0" w:space="0" w:color="auto"/>
                    <w:bottom w:val="none" w:sz="0" w:space="0" w:color="auto"/>
                    <w:right w:val="none" w:sz="0" w:space="0" w:color="auto"/>
                  </w:divBdr>
                  <w:divsChild>
                    <w:div w:id="1469009412">
                      <w:marLeft w:val="0"/>
                      <w:marRight w:val="0"/>
                      <w:marTop w:val="0"/>
                      <w:marBottom w:val="0"/>
                      <w:divBdr>
                        <w:top w:val="none" w:sz="0" w:space="0" w:color="auto"/>
                        <w:left w:val="none" w:sz="0" w:space="0" w:color="auto"/>
                        <w:bottom w:val="none" w:sz="0" w:space="0" w:color="auto"/>
                        <w:right w:val="none" w:sz="0" w:space="0" w:color="auto"/>
                      </w:divBdr>
                    </w:div>
                  </w:divsChild>
                </w:div>
                <w:div w:id="1126778110">
                  <w:marLeft w:val="0"/>
                  <w:marRight w:val="0"/>
                  <w:marTop w:val="0"/>
                  <w:marBottom w:val="0"/>
                  <w:divBdr>
                    <w:top w:val="none" w:sz="0" w:space="0" w:color="auto"/>
                    <w:left w:val="none" w:sz="0" w:space="0" w:color="auto"/>
                    <w:bottom w:val="none" w:sz="0" w:space="0" w:color="auto"/>
                    <w:right w:val="none" w:sz="0" w:space="0" w:color="auto"/>
                  </w:divBdr>
                  <w:divsChild>
                    <w:div w:id="1404839844">
                      <w:marLeft w:val="0"/>
                      <w:marRight w:val="0"/>
                      <w:marTop w:val="0"/>
                      <w:marBottom w:val="0"/>
                      <w:divBdr>
                        <w:top w:val="none" w:sz="0" w:space="0" w:color="auto"/>
                        <w:left w:val="none" w:sz="0" w:space="0" w:color="auto"/>
                        <w:bottom w:val="none" w:sz="0" w:space="0" w:color="auto"/>
                        <w:right w:val="none" w:sz="0" w:space="0" w:color="auto"/>
                      </w:divBdr>
                    </w:div>
                  </w:divsChild>
                </w:div>
                <w:div w:id="1144658263">
                  <w:marLeft w:val="0"/>
                  <w:marRight w:val="0"/>
                  <w:marTop w:val="0"/>
                  <w:marBottom w:val="0"/>
                  <w:divBdr>
                    <w:top w:val="none" w:sz="0" w:space="0" w:color="auto"/>
                    <w:left w:val="none" w:sz="0" w:space="0" w:color="auto"/>
                    <w:bottom w:val="none" w:sz="0" w:space="0" w:color="auto"/>
                    <w:right w:val="none" w:sz="0" w:space="0" w:color="auto"/>
                  </w:divBdr>
                  <w:divsChild>
                    <w:div w:id="1497070445">
                      <w:marLeft w:val="0"/>
                      <w:marRight w:val="0"/>
                      <w:marTop w:val="0"/>
                      <w:marBottom w:val="0"/>
                      <w:divBdr>
                        <w:top w:val="none" w:sz="0" w:space="0" w:color="auto"/>
                        <w:left w:val="none" w:sz="0" w:space="0" w:color="auto"/>
                        <w:bottom w:val="none" w:sz="0" w:space="0" w:color="auto"/>
                        <w:right w:val="none" w:sz="0" w:space="0" w:color="auto"/>
                      </w:divBdr>
                    </w:div>
                  </w:divsChild>
                </w:div>
                <w:div w:id="272131288">
                  <w:marLeft w:val="0"/>
                  <w:marRight w:val="0"/>
                  <w:marTop w:val="0"/>
                  <w:marBottom w:val="0"/>
                  <w:divBdr>
                    <w:top w:val="none" w:sz="0" w:space="0" w:color="auto"/>
                    <w:left w:val="none" w:sz="0" w:space="0" w:color="auto"/>
                    <w:bottom w:val="none" w:sz="0" w:space="0" w:color="auto"/>
                    <w:right w:val="none" w:sz="0" w:space="0" w:color="auto"/>
                  </w:divBdr>
                  <w:divsChild>
                    <w:div w:id="1052927897">
                      <w:marLeft w:val="0"/>
                      <w:marRight w:val="0"/>
                      <w:marTop w:val="0"/>
                      <w:marBottom w:val="0"/>
                      <w:divBdr>
                        <w:top w:val="none" w:sz="0" w:space="0" w:color="auto"/>
                        <w:left w:val="none" w:sz="0" w:space="0" w:color="auto"/>
                        <w:bottom w:val="none" w:sz="0" w:space="0" w:color="auto"/>
                        <w:right w:val="none" w:sz="0" w:space="0" w:color="auto"/>
                      </w:divBdr>
                    </w:div>
                  </w:divsChild>
                </w:div>
                <w:div w:id="471869242">
                  <w:marLeft w:val="0"/>
                  <w:marRight w:val="0"/>
                  <w:marTop w:val="0"/>
                  <w:marBottom w:val="0"/>
                  <w:divBdr>
                    <w:top w:val="none" w:sz="0" w:space="0" w:color="auto"/>
                    <w:left w:val="none" w:sz="0" w:space="0" w:color="auto"/>
                    <w:bottom w:val="none" w:sz="0" w:space="0" w:color="auto"/>
                    <w:right w:val="none" w:sz="0" w:space="0" w:color="auto"/>
                  </w:divBdr>
                  <w:divsChild>
                    <w:div w:id="1422219331">
                      <w:marLeft w:val="0"/>
                      <w:marRight w:val="0"/>
                      <w:marTop w:val="0"/>
                      <w:marBottom w:val="0"/>
                      <w:divBdr>
                        <w:top w:val="none" w:sz="0" w:space="0" w:color="auto"/>
                        <w:left w:val="none" w:sz="0" w:space="0" w:color="auto"/>
                        <w:bottom w:val="none" w:sz="0" w:space="0" w:color="auto"/>
                        <w:right w:val="none" w:sz="0" w:space="0" w:color="auto"/>
                      </w:divBdr>
                    </w:div>
                  </w:divsChild>
                </w:div>
                <w:div w:id="307899541">
                  <w:marLeft w:val="0"/>
                  <w:marRight w:val="0"/>
                  <w:marTop w:val="0"/>
                  <w:marBottom w:val="0"/>
                  <w:divBdr>
                    <w:top w:val="none" w:sz="0" w:space="0" w:color="auto"/>
                    <w:left w:val="none" w:sz="0" w:space="0" w:color="auto"/>
                    <w:bottom w:val="none" w:sz="0" w:space="0" w:color="auto"/>
                    <w:right w:val="none" w:sz="0" w:space="0" w:color="auto"/>
                  </w:divBdr>
                  <w:divsChild>
                    <w:div w:id="1860584183">
                      <w:marLeft w:val="0"/>
                      <w:marRight w:val="0"/>
                      <w:marTop w:val="0"/>
                      <w:marBottom w:val="0"/>
                      <w:divBdr>
                        <w:top w:val="none" w:sz="0" w:space="0" w:color="auto"/>
                        <w:left w:val="none" w:sz="0" w:space="0" w:color="auto"/>
                        <w:bottom w:val="none" w:sz="0" w:space="0" w:color="auto"/>
                        <w:right w:val="none" w:sz="0" w:space="0" w:color="auto"/>
                      </w:divBdr>
                    </w:div>
                  </w:divsChild>
                </w:div>
                <w:div w:id="939919983">
                  <w:marLeft w:val="0"/>
                  <w:marRight w:val="0"/>
                  <w:marTop w:val="0"/>
                  <w:marBottom w:val="0"/>
                  <w:divBdr>
                    <w:top w:val="none" w:sz="0" w:space="0" w:color="auto"/>
                    <w:left w:val="none" w:sz="0" w:space="0" w:color="auto"/>
                    <w:bottom w:val="none" w:sz="0" w:space="0" w:color="auto"/>
                    <w:right w:val="none" w:sz="0" w:space="0" w:color="auto"/>
                  </w:divBdr>
                  <w:divsChild>
                    <w:div w:id="1388643460">
                      <w:marLeft w:val="0"/>
                      <w:marRight w:val="0"/>
                      <w:marTop w:val="0"/>
                      <w:marBottom w:val="0"/>
                      <w:divBdr>
                        <w:top w:val="none" w:sz="0" w:space="0" w:color="auto"/>
                        <w:left w:val="none" w:sz="0" w:space="0" w:color="auto"/>
                        <w:bottom w:val="none" w:sz="0" w:space="0" w:color="auto"/>
                        <w:right w:val="none" w:sz="0" w:space="0" w:color="auto"/>
                      </w:divBdr>
                    </w:div>
                  </w:divsChild>
                </w:div>
                <w:div w:id="1713262251">
                  <w:marLeft w:val="0"/>
                  <w:marRight w:val="0"/>
                  <w:marTop w:val="0"/>
                  <w:marBottom w:val="0"/>
                  <w:divBdr>
                    <w:top w:val="none" w:sz="0" w:space="0" w:color="auto"/>
                    <w:left w:val="none" w:sz="0" w:space="0" w:color="auto"/>
                    <w:bottom w:val="none" w:sz="0" w:space="0" w:color="auto"/>
                    <w:right w:val="none" w:sz="0" w:space="0" w:color="auto"/>
                  </w:divBdr>
                  <w:divsChild>
                    <w:div w:id="1611666302">
                      <w:marLeft w:val="0"/>
                      <w:marRight w:val="0"/>
                      <w:marTop w:val="0"/>
                      <w:marBottom w:val="0"/>
                      <w:divBdr>
                        <w:top w:val="none" w:sz="0" w:space="0" w:color="auto"/>
                        <w:left w:val="none" w:sz="0" w:space="0" w:color="auto"/>
                        <w:bottom w:val="none" w:sz="0" w:space="0" w:color="auto"/>
                        <w:right w:val="none" w:sz="0" w:space="0" w:color="auto"/>
                      </w:divBdr>
                    </w:div>
                  </w:divsChild>
                </w:div>
                <w:div w:id="1174490917">
                  <w:marLeft w:val="0"/>
                  <w:marRight w:val="0"/>
                  <w:marTop w:val="0"/>
                  <w:marBottom w:val="0"/>
                  <w:divBdr>
                    <w:top w:val="none" w:sz="0" w:space="0" w:color="auto"/>
                    <w:left w:val="none" w:sz="0" w:space="0" w:color="auto"/>
                    <w:bottom w:val="none" w:sz="0" w:space="0" w:color="auto"/>
                    <w:right w:val="none" w:sz="0" w:space="0" w:color="auto"/>
                  </w:divBdr>
                  <w:divsChild>
                    <w:div w:id="263418833">
                      <w:marLeft w:val="0"/>
                      <w:marRight w:val="0"/>
                      <w:marTop w:val="0"/>
                      <w:marBottom w:val="0"/>
                      <w:divBdr>
                        <w:top w:val="none" w:sz="0" w:space="0" w:color="auto"/>
                        <w:left w:val="none" w:sz="0" w:space="0" w:color="auto"/>
                        <w:bottom w:val="none" w:sz="0" w:space="0" w:color="auto"/>
                        <w:right w:val="none" w:sz="0" w:space="0" w:color="auto"/>
                      </w:divBdr>
                    </w:div>
                  </w:divsChild>
                </w:div>
                <w:div w:id="813134450">
                  <w:marLeft w:val="0"/>
                  <w:marRight w:val="0"/>
                  <w:marTop w:val="0"/>
                  <w:marBottom w:val="0"/>
                  <w:divBdr>
                    <w:top w:val="none" w:sz="0" w:space="0" w:color="auto"/>
                    <w:left w:val="none" w:sz="0" w:space="0" w:color="auto"/>
                    <w:bottom w:val="none" w:sz="0" w:space="0" w:color="auto"/>
                    <w:right w:val="none" w:sz="0" w:space="0" w:color="auto"/>
                  </w:divBdr>
                  <w:divsChild>
                    <w:div w:id="1801999554">
                      <w:marLeft w:val="0"/>
                      <w:marRight w:val="0"/>
                      <w:marTop w:val="0"/>
                      <w:marBottom w:val="0"/>
                      <w:divBdr>
                        <w:top w:val="none" w:sz="0" w:space="0" w:color="auto"/>
                        <w:left w:val="none" w:sz="0" w:space="0" w:color="auto"/>
                        <w:bottom w:val="none" w:sz="0" w:space="0" w:color="auto"/>
                        <w:right w:val="none" w:sz="0" w:space="0" w:color="auto"/>
                      </w:divBdr>
                    </w:div>
                  </w:divsChild>
                </w:div>
                <w:div w:id="469135242">
                  <w:marLeft w:val="0"/>
                  <w:marRight w:val="0"/>
                  <w:marTop w:val="0"/>
                  <w:marBottom w:val="0"/>
                  <w:divBdr>
                    <w:top w:val="none" w:sz="0" w:space="0" w:color="auto"/>
                    <w:left w:val="none" w:sz="0" w:space="0" w:color="auto"/>
                    <w:bottom w:val="none" w:sz="0" w:space="0" w:color="auto"/>
                    <w:right w:val="none" w:sz="0" w:space="0" w:color="auto"/>
                  </w:divBdr>
                  <w:divsChild>
                    <w:div w:id="937173652">
                      <w:marLeft w:val="0"/>
                      <w:marRight w:val="0"/>
                      <w:marTop w:val="0"/>
                      <w:marBottom w:val="0"/>
                      <w:divBdr>
                        <w:top w:val="none" w:sz="0" w:space="0" w:color="auto"/>
                        <w:left w:val="none" w:sz="0" w:space="0" w:color="auto"/>
                        <w:bottom w:val="none" w:sz="0" w:space="0" w:color="auto"/>
                        <w:right w:val="none" w:sz="0" w:space="0" w:color="auto"/>
                      </w:divBdr>
                    </w:div>
                  </w:divsChild>
                </w:div>
                <w:div w:id="1031879986">
                  <w:marLeft w:val="0"/>
                  <w:marRight w:val="0"/>
                  <w:marTop w:val="0"/>
                  <w:marBottom w:val="0"/>
                  <w:divBdr>
                    <w:top w:val="none" w:sz="0" w:space="0" w:color="auto"/>
                    <w:left w:val="none" w:sz="0" w:space="0" w:color="auto"/>
                    <w:bottom w:val="none" w:sz="0" w:space="0" w:color="auto"/>
                    <w:right w:val="none" w:sz="0" w:space="0" w:color="auto"/>
                  </w:divBdr>
                  <w:divsChild>
                    <w:div w:id="668796533">
                      <w:marLeft w:val="0"/>
                      <w:marRight w:val="0"/>
                      <w:marTop w:val="0"/>
                      <w:marBottom w:val="0"/>
                      <w:divBdr>
                        <w:top w:val="none" w:sz="0" w:space="0" w:color="auto"/>
                        <w:left w:val="none" w:sz="0" w:space="0" w:color="auto"/>
                        <w:bottom w:val="none" w:sz="0" w:space="0" w:color="auto"/>
                        <w:right w:val="none" w:sz="0" w:space="0" w:color="auto"/>
                      </w:divBdr>
                    </w:div>
                  </w:divsChild>
                </w:div>
                <w:div w:id="1420297531">
                  <w:marLeft w:val="0"/>
                  <w:marRight w:val="0"/>
                  <w:marTop w:val="0"/>
                  <w:marBottom w:val="0"/>
                  <w:divBdr>
                    <w:top w:val="none" w:sz="0" w:space="0" w:color="auto"/>
                    <w:left w:val="none" w:sz="0" w:space="0" w:color="auto"/>
                    <w:bottom w:val="none" w:sz="0" w:space="0" w:color="auto"/>
                    <w:right w:val="none" w:sz="0" w:space="0" w:color="auto"/>
                  </w:divBdr>
                  <w:divsChild>
                    <w:div w:id="1200628660">
                      <w:marLeft w:val="0"/>
                      <w:marRight w:val="0"/>
                      <w:marTop w:val="0"/>
                      <w:marBottom w:val="0"/>
                      <w:divBdr>
                        <w:top w:val="none" w:sz="0" w:space="0" w:color="auto"/>
                        <w:left w:val="none" w:sz="0" w:space="0" w:color="auto"/>
                        <w:bottom w:val="none" w:sz="0" w:space="0" w:color="auto"/>
                        <w:right w:val="none" w:sz="0" w:space="0" w:color="auto"/>
                      </w:divBdr>
                    </w:div>
                  </w:divsChild>
                </w:div>
                <w:div w:id="567149424">
                  <w:marLeft w:val="0"/>
                  <w:marRight w:val="0"/>
                  <w:marTop w:val="0"/>
                  <w:marBottom w:val="0"/>
                  <w:divBdr>
                    <w:top w:val="none" w:sz="0" w:space="0" w:color="auto"/>
                    <w:left w:val="none" w:sz="0" w:space="0" w:color="auto"/>
                    <w:bottom w:val="none" w:sz="0" w:space="0" w:color="auto"/>
                    <w:right w:val="none" w:sz="0" w:space="0" w:color="auto"/>
                  </w:divBdr>
                  <w:divsChild>
                    <w:div w:id="838547607">
                      <w:marLeft w:val="0"/>
                      <w:marRight w:val="0"/>
                      <w:marTop w:val="0"/>
                      <w:marBottom w:val="0"/>
                      <w:divBdr>
                        <w:top w:val="none" w:sz="0" w:space="0" w:color="auto"/>
                        <w:left w:val="none" w:sz="0" w:space="0" w:color="auto"/>
                        <w:bottom w:val="none" w:sz="0" w:space="0" w:color="auto"/>
                        <w:right w:val="none" w:sz="0" w:space="0" w:color="auto"/>
                      </w:divBdr>
                    </w:div>
                  </w:divsChild>
                </w:div>
                <w:div w:id="1973291504">
                  <w:marLeft w:val="0"/>
                  <w:marRight w:val="0"/>
                  <w:marTop w:val="0"/>
                  <w:marBottom w:val="0"/>
                  <w:divBdr>
                    <w:top w:val="none" w:sz="0" w:space="0" w:color="auto"/>
                    <w:left w:val="none" w:sz="0" w:space="0" w:color="auto"/>
                    <w:bottom w:val="none" w:sz="0" w:space="0" w:color="auto"/>
                    <w:right w:val="none" w:sz="0" w:space="0" w:color="auto"/>
                  </w:divBdr>
                  <w:divsChild>
                    <w:div w:id="1790050761">
                      <w:marLeft w:val="0"/>
                      <w:marRight w:val="0"/>
                      <w:marTop w:val="0"/>
                      <w:marBottom w:val="0"/>
                      <w:divBdr>
                        <w:top w:val="none" w:sz="0" w:space="0" w:color="auto"/>
                        <w:left w:val="none" w:sz="0" w:space="0" w:color="auto"/>
                        <w:bottom w:val="none" w:sz="0" w:space="0" w:color="auto"/>
                        <w:right w:val="none" w:sz="0" w:space="0" w:color="auto"/>
                      </w:divBdr>
                    </w:div>
                  </w:divsChild>
                </w:div>
                <w:div w:id="1053503151">
                  <w:marLeft w:val="0"/>
                  <w:marRight w:val="0"/>
                  <w:marTop w:val="0"/>
                  <w:marBottom w:val="0"/>
                  <w:divBdr>
                    <w:top w:val="none" w:sz="0" w:space="0" w:color="auto"/>
                    <w:left w:val="none" w:sz="0" w:space="0" w:color="auto"/>
                    <w:bottom w:val="none" w:sz="0" w:space="0" w:color="auto"/>
                    <w:right w:val="none" w:sz="0" w:space="0" w:color="auto"/>
                  </w:divBdr>
                  <w:divsChild>
                    <w:div w:id="987631445">
                      <w:marLeft w:val="0"/>
                      <w:marRight w:val="0"/>
                      <w:marTop w:val="0"/>
                      <w:marBottom w:val="0"/>
                      <w:divBdr>
                        <w:top w:val="none" w:sz="0" w:space="0" w:color="auto"/>
                        <w:left w:val="none" w:sz="0" w:space="0" w:color="auto"/>
                        <w:bottom w:val="none" w:sz="0" w:space="0" w:color="auto"/>
                        <w:right w:val="none" w:sz="0" w:space="0" w:color="auto"/>
                      </w:divBdr>
                    </w:div>
                  </w:divsChild>
                </w:div>
                <w:div w:id="31469037">
                  <w:marLeft w:val="0"/>
                  <w:marRight w:val="0"/>
                  <w:marTop w:val="0"/>
                  <w:marBottom w:val="0"/>
                  <w:divBdr>
                    <w:top w:val="none" w:sz="0" w:space="0" w:color="auto"/>
                    <w:left w:val="none" w:sz="0" w:space="0" w:color="auto"/>
                    <w:bottom w:val="none" w:sz="0" w:space="0" w:color="auto"/>
                    <w:right w:val="none" w:sz="0" w:space="0" w:color="auto"/>
                  </w:divBdr>
                  <w:divsChild>
                    <w:div w:id="181939583">
                      <w:marLeft w:val="0"/>
                      <w:marRight w:val="0"/>
                      <w:marTop w:val="0"/>
                      <w:marBottom w:val="0"/>
                      <w:divBdr>
                        <w:top w:val="none" w:sz="0" w:space="0" w:color="auto"/>
                        <w:left w:val="none" w:sz="0" w:space="0" w:color="auto"/>
                        <w:bottom w:val="none" w:sz="0" w:space="0" w:color="auto"/>
                        <w:right w:val="none" w:sz="0" w:space="0" w:color="auto"/>
                      </w:divBdr>
                    </w:div>
                  </w:divsChild>
                </w:div>
                <w:div w:id="977226499">
                  <w:marLeft w:val="0"/>
                  <w:marRight w:val="0"/>
                  <w:marTop w:val="0"/>
                  <w:marBottom w:val="0"/>
                  <w:divBdr>
                    <w:top w:val="none" w:sz="0" w:space="0" w:color="auto"/>
                    <w:left w:val="none" w:sz="0" w:space="0" w:color="auto"/>
                    <w:bottom w:val="none" w:sz="0" w:space="0" w:color="auto"/>
                    <w:right w:val="none" w:sz="0" w:space="0" w:color="auto"/>
                  </w:divBdr>
                  <w:divsChild>
                    <w:div w:id="180434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49595">
          <w:marLeft w:val="0"/>
          <w:marRight w:val="0"/>
          <w:marTop w:val="0"/>
          <w:marBottom w:val="0"/>
          <w:divBdr>
            <w:top w:val="none" w:sz="0" w:space="0" w:color="auto"/>
            <w:left w:val="none" w:sz="0" w:space="0" w:color="auto"/>
            <w:bottom w:val="none" w:sz="0" w:space="0" w:color="auto"/>
            <w:right w:val="none" w:sz="0" w:space="0" w:color="auto"/>
          </w:divBdr>
          <w:divsChild>
            <w:div w:id="316304696">
              <w:marLeft w:val="0"/>
              <w:marRight w:val="0"/>
              <w:marTop w:val="0"/>
              <w:marBottom w:val="0"/>
              <w:divBdr>
                <w:top w:val="none" w:sz="0" w:space="0" w:color="auto"/>
                <w:left w:val="none" w:sz="0" w:space="0" w:color="auto"/>
                <w:bottom w:val="none" w:sz="0" w:space="0" w:color="auto"/>
                <w:right w:val="none" w:sz="0" w:space="0" w:color="auto"/>
              </w:divBdr>
            </w:div>
            <w:div w:id="84960094">
              <w:marLeft w:val="0"/>
              <w:marRight w:val="0"/>
              <w:marTop w:val="0"/>
              <w:marBottom w:val="0"/>
              <w:divBdr>
                <w:top w:val="none" w:sz="0" w:space="0" w:color="auto"/>
                <w:left w:val="none" w:sz="0" w:space="0" w:color="auto"/>
                <w:bottom w:val="none" w:sz="0" w:space="0" w:color="auto"/>
                <w:right w:val="none" w:sz="0" w:space="0" w:color="auto"/>
              </w:divBdr>
              <w:divsChild>
                <w:div w:id="669527665">
                  <w:marLeft w:val="0"/>
                  <w:marRight w:val="0"/>
                  <w:marTop w:val="0"/>
                  <w:marBottom w:val="0"/>
                  <w:divBdr>
                    <w:top w:val="none" w:sz="0" w:space="0" w:color="auto"/>
                    <w:left w:val="none" w:sz="0" w:space="0" w:color="auto"/>
                    <w:bottom w:val="none" w:sz="0" w:space="0" w:color="auto"/>
                    <w:right w:val="none" w:sz="0" w:space="0" w:color="auto"/>
                  </w:divBdr>
                  <w:divsChild>
                    <w:div w:id="428239440">
                      <w:marLeft w:val="0"/>
                      <w:marRight w:val="0"/>
                      <w:marTop w:val="0"/>
                      <w:marBottom w:val="0"/>
                      <w:divBdr>
                        <w:top w:val="none" w:sz="0" w:space="0" w:color="auto"/>
                        <w:left w:val="none" w:sz="0" w:space="0" w:color="auto"/>
                        <w:bottom w:val="none" w:sz="0" w:space="0" w:color="auto"/>
                        <w:right w:val="none" w:sz="0" w:space="0" w:color="auto"/>
                      </w:divBdr>
                    </w:div>
                  </w:divsChild>
                </w:div>
                <w:div w:id="904026579">
                  <w:marLeft w:val="0"/>
                  <w:marRight w:val="0"/>
                  <w:marTop w:val="0"/>
                  <w:marBottom w:val="0"/>
                  <w:divBdr>
                    <w:top w:val="none" w:sz="0" w:space="0" w:color="auto"/>
                    <w:left w:val="none" w:sz="0" w:space="0" w:color="auto"/>
                    <w:bottom w:val="none" w:sz="0" w:space="0" w:color="auto"/>
                    <w:right w:val="none" w:sz="0" w:space="0" w:color="auto"/>
                  </w:divBdr>
                  <w:divsChild>
                    <w:div w:id="994188598">
                      <w:marLeft w:val="0"/>
                      <w:marRight w:val="0"/>
                      <w:marTop w:val="0"/>
                      <w:marBottom w:val="0"/>
                      <w:divBdr>
                        <w:top w:val="none" w:sz="0" w:space="0" w:color="auto"/>
                        <w:left w:val="none" w:sz="0" w:space="0" w:color="auto"/>
                        <w:bottom w:val="none" w:sz="0" w:space="0" w:color="auto"/>
                        <w:right w:val="none" w:sz="0" w:space="0" w:color="auto"/>
                      </w:divBdr>
                    </w:div>
                  </w:divsChild>
                </w:div>
                <w:div w:id="1173106244">
                  <w:marLeft w:val="0"/>
                  <w:marRight w:val="0"/>
                  <w:marTop w:val="0"/>
                  <w:marBottom w:val="0"/>
                  <w:divBdr>
                    <w:top w:val="none" w:sz="0" w:space="0" w:color="auto"/>
                    <w:left w:val="none" w:sz="0" w:space="0" w:color="auto"/>
                    <w:bottom w:val="none" w:sz="0" w:space="0" w:color="auto"/>
                    <w:right w:val="none" w:sz="0" w:space="0" w:color="auto"/>
                  </w:divBdr>
                  <w:divsChild>
                    <w:div w:id="415250211">
                      <w:marLeft w:val="0"/>
                      <w:marRight w:val="0"/>
                      <w:marTop w:val="0"/>
                      <w:marBottom w:val="0"/>
                      <w:divBdr>
                        <w:top w:val="none" w:sz="0" w:space="0" w:color="auto"/>
                        <w:left w:val="none" w:sz="0" w:space="0" w:color="auto"/>
                        <w:bottom w:val="none" w:sz="0" w:space="0" w:color="auto"/>
                        <w:right w:val="none" w:sz="0" w:space="0" w:color="auto"/>
                      </w:divBdr>
                    </w:div>
                  </w:divsChild>
                </w:div>
                <w:div w:id="583958025">
                  <w:marLeft w:val="0"/>
                  <w:marRight w:val="0"/>
                  <w:marTop w:val="0"/>
                  <w:marBottom w:val="0"/>
                  <w:divBdr>
                    <w:top w:val="none" w:sz="0" w:space="0" w:color="auto"/>
                    <w:left w:val="none" w:sz="0" w:space="0" w:color="auto"/>
                    <w:bottom w:val="none" w:sz="0" w:space="0" w:color="auto"/>
                    <w:right w:val="none" w:sz="0" w:space="0" w:color="auto"/>
                  </w:divBdr>
                  <w:divsChild>
                    <w:div w:id="112291538">
                      <w:marLeft w:val="0"/>
                      <w:marRight w:val="0"/>
                      <w:marTop w:val="0"/>
                      <w:marBottom w:val="0"/>
                      <w:divBdr>
                        <w:top w:val="none" w:sz="0" w:space="0" w:color="auto"/>
                        <w:left w:val="none" w:sz="0" w:space="0" w:color="auto"/>
                        <w:bottom w:val="none" w:sz="0" w:space="0" w:color="auto"/>
                        <w:right w:val="none" w:sz="0" w:space="0" w:color="auto"/>
                      </w:divBdr>
                    </w:div>
                  </w:divsChild>
                </w:div>
                <w:div w:id="1986471375">
                  <w:marLeft w:val="0"/>
                  <w:marRight w:val="0"/>
                  <w:marTop w:val="0"/>
                  <w:marBottom w:val="0"/>
                  <w:divBdr>
                    <w:top w:val="none" w:sz="0" w:space="0" w:color="auto"/>
                    <w:left w:val="none" w:sz="0" w:space="0" w:color="auto"/>
                    <w:bottom w:val="none" w:sz="0" w:space="0" w:color="auto"/>
                    <w:right w:val="none" w:sz="0" w:space="0" w:color="auto"/>
                  </w:divBdr>
                  <w:divsChild>
                    <w:div w:id="1511263569">
                      <w:marLeft w:val="0"/>
                      <w:marRight w:val="0"/>
                      <w:marTop w:val="0"/>
                      <w:marBottom w:val="0"/>
                      <w:divBdr>
                        <w:top w:val="none" w:sz="0" w:space="0" w:color="auto"/>
                        <w:left w:val="none" w:sz="0" w:space="0" w:color="auto"/>
                        <w:bottom w:val="none" w:sz="0" w:space="0" w:color="auto"/>
                        <w:right w:val="none" w:sz="0" w:space="0" w:color="auto"/>
                      </w:divBdr>
                    </w:div>
                  </w:divsChild>
                </w:div>
                <w:div w:id="342905855">
                  <w:marLeft w:val="0"/>
                  <w:marRight w:val="0"/>
                  <w:marTop w:val="0"/>
                  <w:marBottom w:val="0"/>
                  <w:divBdr>
                    <w:top w:val="none" w:sz="0" w:space="0" w:color="auto"/>
                    <w:left w:val="none" w:sz="0" w:space="0" w:color="auto"/>
                    <w:bottom w:val="none" w:sz="0" w:space="0" w:color="auto"/>
                    <w:right w:val="none" w:sz="0" w:space="0" w:color="auto"/>
                  </w:divBdr>
                  <w:divsChild>
                    <w:div w:id="49304579">
                      <w:marLeft w:val="0"/>
                      <w:marRight w:val="0"/>
                      <w:marTop w:val="0"/>
                      <w:marBottom w:val="0"/>
                      <w:divBdr>
                        <w:top w:val="none" w:sz="0" w:space="0" w:color="auto"/>
                        <w:left w:val="none" w:sz="0" w:space="0" w:color="auto"/>
                        <w:bottom w:val="none" w:sz="0" w:space="0" w:color="auto"/>
                        <w:right w:val="none" w:sz="0" w:space="0" w:color="auto"/>
                      </w:divBdr>
                    </w:div>
                  </w:divsChild>
                </w:div>
                <w:div w:id="1581213926">
                  <w:marLeft w:val="0"/>
                  <w:marRight w:val="0"/>
                  <w:marTop w:val="0"/>
                  <w:marBottom w:val="0"/>
                  <w:divBdr>
                    <w:top w:val="none" w:sz="0" w:space="0" w:color="auto"/>
                    <w:left w:val="none" w:sz="0" w:space="0" w:color="auto"/>
                    <w:bottom w:val="none" w:sz="0" w:space="0" w:color="auto"/>
                    <w:right w:val="none" w:sz="0" w:space="0" w:color="auto"/>
                  </w:divBdr>
                  <w:divsChild>
                    <w:div w:id="87310696">
                      <w:marLeft w:val="0"/>
                      <w:marRight w:val="0"/>
                      <w:marTop w:val="0"/>
                      <w:marBottom w:val="0"/>
                      <w:divBdr>
                        <w:top w:val="none" w:sz="0" w:space="0" w:color="auto"/>
                        <w:left w:val="none" w:sz="0" w:space="0" w:color="auto"/>
                        <w:bottom w:val="none" w:sz="0" w:space="0" w:color="auto"/>
                        <w:right w:val="none" w:sz="0" w:space="0" w:color="auto"/>
                      </w:divBdr>
                    </w:div>
                  </w:divsChild>
                </w:div>
                <w:div w:id="1153763292">
                  <w:marLeft w:val="0"/>
                  <w:marRight w:val="0"/>
                  <w:marTop w:val="0"/>
                  <w:marBottom w:val="0"/>
                  <w:divBdr>
                    <w:top w:val="none" w:sz="0" w:space="0" w:color="auto"/>
                    <w:left w:val="none" w:sz="0" w:space="0" w:color="auto"/>
                    <w:bottom w:val="none" w:sz="0" w:space="0" w:color="auto"/>
                    <w:right w:val="none" w:sz="0" w:space="0" w:color="auto"/>
                  </w:divBdr>
                  <w:divsChild>
                    <w:div w:id="1927298414">
                      <w:marLeft w:val="0"/>
                      <w:marRight w:val="0"/>
                      <w:marTop w:val="0"/>
                      <w:marBottom w:val="0"/>
                      <w:divBdr>
                        <w:top w:val="none" w:sz="0" w:space="0" w:color="auto"/>
                        <w:left w:val="none" w:sz="0" w:space="0" w:color="auto"/>
                        <w:bottom w:val="none" w:sz="0" w:space="0" w:color="auto"/>
                        <w:right w:val="none" w:sz="0" w:space="0" w:color="auto"/>
                      </w:divBdr>
                    </w:div>
                  </w:divsChild>
                </w:div>
                <w:div w:id="342168418">
                  <w:marLeft w:val="0"/>
                  <w:marRight w:val="0"/>
                  <w:marTop w:val="0"/>
                  <w:marBottom w:val="0"/>
                  <w:divBdr>
                    <w:top w:val="none" w:sz="0" w:space="0" w:color="auto"/>
                    <w:left w:val="none" w:sz="0" w:space="0" w:color="auto"/>
                    <w:bottom w:val="none" w:sz="0" w:space="0" w:color="auto"/>
                    <w:right w:val="none" w:sz="0" w:space="0" w:color="auto"/>
                  </w:divBdr>
                  <w:divsChild>
                    <w:div w:id="210120417">
                      <w:marLeft w:val="0"/>
                      <w:marRight w:val="0"/>
                      <w:marTop w:val="0"/>
                      <w:marBottom w:val="0"/>
                      <w:divBdr>
                        <w:top w:val="none" w:sz="0" w:space="0" w:color="auto"/>
                        <w:left w:val="none" w:sz="0" w:space="0" w:color="auto"/>
                        <w:bottom w:val="none" w:sz="0" w:space="0" w:color="auto"/>
                        <w:right w:val="none" w:sz="0" w:space="0" w:color="auto"/>
                      </w:divBdr>
                    </w:div>
                  </w:divsChild>
                </w:div>
                <w:div w:id="50079922">
                  <w:marLeft w:val="0"/>
                  <w:marRight w:val="0"/>
                  <w:marTop w:val="0"/>
                  <w:marBottom w:val="0"/>
                  <w:divBdr>
                    <w:top w:val="none" w:sz="0" w:space="0" w:color="auto"/>
                    <w:left w:val="none" w:sz="0" w:space="0" w:color="auto"/>
                    <w:bottom w:val="none" w:sz="0" w:space="0" w:color="auto"/>
                    <w:right w:val="none" w:sz="0" w:space="0" w:color="auto"/>
                  </w:divBdr>
                  <w:divsChild>
                    <w:div w:id="760372731">
                      <w:marLeft w:val="0"/>
                      <w:marRight w:val="0"/>
                      <w:marTop w:val="0"/>
                      <w:marBottom w:val="0"/>
                      <w:divBdr>
                        <w:top w:val="none" w:sz="0" w:space="0" w:color="auto"/>
                        <w:left w:val="none" w:sz="0" w:space="0" w:color="auto"/>
                        <w:bottom w:val="none" w:sz="0" w:space="0" w:color="auto"/>
                        <w:right w:val="none" w:sz="0" w:space="0" w:color="auto"/>
                      </w:divBdr>
                    </w:div>
                  </w:divsChild>
                </w:div>
                <w:div w:id="866215242">
                  <w:marLeft w:val="0"/>
                  <w:marRight w:val="0"/>
                  <w:marTop w:val="0"/>
                  <w:marBottom w:val="0"/>
                  <w:divBdr>
                    <w:top w:val="none" w:sz="0" w:space="0" w:color="auto"/>
                    <w:left w:val="none" w:sz="0" w:space="0" w:color="auto"/>
                    <w:bottom w:val="none" w:sz="0" w:space="0" w:color="auto"/>
                    <w:right w:val="none" w:sz="0" w:space="0" w:color="auto"/>
                  </w:divBdr>
                  <w:divsChild>
                    <w:div w:id="1429161727">
                      <w:marLeft w:val="0"/>
                      <w:marRight w:val="0"/>
                      <w:marTop w:val="0"/>
                      <w:marBottom w:val="0"/>
                      <w:divBdr>
                        <w:top w:val="none" w:sz="0" w:space="0" w:color="auto"/>
                        <w:left w:val="none" w:sz="0" w:space="0" w:color="auto"/>
                        <w:bottom w:val="none" w:sz="0" w:space="0" w:color="auto"/>
                        <w:right w:val="none" w:sz="0" w:space="0" w:color="auto"/>
                      </w:divBdr>
                    </w:div>
                  </w:divsChild>
                </w:div>
                <w:div w:id="481428503">
                  <w:marLeft w:val="0"/>
                  <w:marRight w:val="0"/>
                  <w:marTop w:val="0"/>
                  <w:marBottom w:val="0"/>
                  <w:divBdr>
                    <w:top w:val="none" w:sz="0" w:space="0" w:color="auto"/>
                    <w:left w:val="none" w:sz="0" w:space="0" w:color="auto"/>
                    <w:bottom w:val="none" w:sz="0" w:space="0" w:color="auto"/>
                    <w:right w:val="none" w:sz="0" w:space="0" w:color="auto"/>
                  </w:divBdr>
                  <w:divsChild>
                    <w:div w:id="1866946797">
                      <w:marLeft w:val="0"/>
                      <w:marRight w:val="0"/>
                      <w:marTop w:val="0"/>
                      <w:marBottom w:val="0"/>
                      <w:divBdr>
                        <w:top w:val="none" w:sz="0" w:space="0" w:color="auto"/>
                        <w:left w:val="none" w:sz="0" w:space="0" w:color="auto"/>
                        <w:bottom w:val="none" w:sz="0" w:space="0" w:color="auto"/>
                        <w:right w:val="none" w:sz="0" w:space="0" w:color="auto"/>
                      </w:divBdr>
                    </w:div>
                  </w:divsChild>
                </w:div>
                <w:div w:id="734740963">
                  <w:marLeft w:val="0"/>
                  <w:marRight w:val="0"/>
                  <w:marTop w:val="0"/>
                  <w:marBottom w:val="0"/>
                  <w:divBdr>
                    <w:top w:val="none" w:sz="0" w:space="0" w:color="auto"/>
                    <w:left w:val="none" w:sz="0" w:space="0" w:color="auto"/>
                    <w:bottom w:val="none" w:sz="0" w:space="0" w:color="auto"/>
                    <w:right w:val="none" w:sz="0" w:space="0" w:color="auto"/>
                  </w:divBdr>
                  <w:divsChild>
                    <w:div w:id="1825315519">
                      <w:marLeft w:val="0"/>
                      <w:marRight w:val="0"/>
                      <w:marTop w:val="0"/>
                      <w:marBottom w:val="0"/>
                      <w:divBdr>
                        <w:top w:val="none" w:sz="0" w:space="0" w:color="auto"/>
                        <w:left w:val="none" w:sz="0" w:space="0" w:color="auto"/>
                        <w:bottom w:val="none" w:sz="0" w:space="0" w:color="auto"/>
                        <w:right w:val="none" w:sz="0" w:space="0" w:color="auto"/>
                      </w:divBdr>
                    </w:div>
                  </w:divsChild>
                </w:div>
                <w:div w:id="2096437377">
                  <w:marLeft w:val="0"/>
                  <w:marRight w:val="0"/>
                  <w:marTop w:val="0"/>
                  <w:marBottom w:val="0"/>
                  <w:divBdr>
                    <w:top w:val="none" w:sz="0" w:space="0" w:color="auto"/>
                    <w:left w:val="none" w:sz="0" w:space="0" w:color="auto"/>
                    <w:bottom w:val="none" w:sz="0" w:space="0" w:color="auto"/>
                    <w:right w:val="none" w:sz="0" w:space="0" w:color="auto"/>
                  </w:divBdr>
                  <w:divsChild>
                    <w:div w:id="1104232042">
                      <w:marLeft w:val="0"/>
                      <w:marRight w:val="0"/>
                      <w:marTop w:val="0"/>
                      <w:marBottom w:val="0"/>
                      <w:divBdr>
                        <w:top w:val="none" w:sz="0" w:space="0" w:color="auto"/>
                        <w:left w:val="none" w:sz="0" w:space="0" w:color="auto"/>
                        <w:bottom w:val="none" w:sz="0" w:space="0" w:color="auto"/>
                        <w:right w:val="none" w:sz="0" w:space="0" w:color="auto"/>
                      </w:divBdr>
                    </w:div>
                  </w:divsChild>
                </w:div>
                <w:div w:id="1270041185">
                  <w:marLeft w:val="0"/>
                  <w:marRight w:val="0"/>
                  <w:marTop w:val="0"/>
                  <w:marBottom w:val="0"/>
                  <w:divBdr>
                    <w:top w:val="none" w:sz="0" w:space="0" w:color="auto"/>
                    <w:left w:val="none" w:sz="0" w:space="0" w:color="auto"/>
                    <w:bottom w:val="none" w:sz="0" w:space="0" w:color="auto"/>
                    <w:right w:val="none" w:sz="0" w:space="0" w:color="auto"/>
                  </w:divBdr>
                  <w:divsChild>
                    <w:div w:id="293369643">
                      <w:marLeft w:val="0"/>
                      <w:marRight w:val="0"/>
                      <w:marTop w:val="0"/>
                      <w:marBottom w:val="0"/>
                      <w:divBdr>
                        <w:top w:val="none" w:sz="0" w:space="0" w:color="auto"/>
                        <w:left w:val="none" w:sz="0" w:space="0" w:color="auto"/>
                        <w:bottom w:val="none" w:sz="0" w:space="0" w:color="auto"/>
                        <w:right w:val="none" w:sz="0" w:space="0" w:color="auto"/>
                      </w:divBdr>
                    </w:div>
                  </w:divsChild>
                </w:div>
                <w:div w:id="1767965018">
                  <w:marLeft w:val="0"/>
                  <w:marRight w:val="0"/>
                  <w:marTop w:val="0"/>
                  <w:marBottom w:val="0"/>
                  <w:divBdr>
                    <w:top w:val="none" w:sz="0" w:space="0" w:color="auto"/>
                    <w:left w:val="none" w:sz="0" w:space="0" w:color="auto"/>
                    <w:bottom w:val="none" w:sz="0" w:space="0" w:color="auto"/>
                    <w:right w:val="none" w:sz="0" w:space="0" w:color="auto"/>
                  </w:divBdr>
                  <w:divsChild>
                    <w:div w:id="455442037">
                      <w:marLeft w:val="0"/>
                      <w:marRight w:val="0"/>
                      <w:marTop w:val="0"/>
                      <w:marBottom w:val="0"/>
                      <w:divBdr>
                        <w:top w:val="none" w:sz="0" w:space="0" w:color="auto"/>
                        <w:left w:val="none" w:sz="0" w:space="0" w:color="auto"/>
                        <w:bottom w:val="none" w:sz="0" w:space="0" w:color="auto"/>
                        <w:right w:val="none" w:sz="0" w:space="0" w:color="auto"/>
                      </w:divBdr>
                    </w:div>
                  </w:divsChild>
                </w:div>
                <w:div w:id="1651785230">
                  <w:marLeft w:val="0"/>
                  <w:marRight w:val="0"/>
                  <w:marTop w:val="0"/>
                  <w:marBottom w:val="0"/>
                  <w:divBdr>
                    <w:top w:val="none" w:sz="0" w:space="0" w:color="auto"/>
                    <w:left w:val="none" w:sz="0" w:space="0" w:color="auto"/>
                    <w:bottom w:val="none" w:sz="0" w:space="0" w:color="auto"/>
                    <w:right w:val="none" w:sz="0" w:space="0" w:color="auto"/>
                  </w:divBdr>
                  <w:divsChild>
                    <w:div w:id="1563448892">
                      <w:marLeft w:val="0"/>
                      <w:marRight w:val="0"/>
                      <w:marTop w:val="0"/>
                      <w:marBottom w:val="0"/>
                      <w:divBdr>
                        <w:top w:val="none" w:sz="0" w:space="0" w:color="auto"/>
                        <w:left w:val="none" w:sz="0" w:space="0" w:color="auto"/>
                        <w:bottom w:val="none" w:sz="0" w:space="0" w:color="auto"/>
                        <w:right w:val="none" w:sz="0" w:space="0" w:color="auto"/>
                      </w:divBdr>
                    </w:div>
                  </w:divsChild>
                </w:div>
                <w:div w:id="900821903">
                  <w:marLeft w:val="0"/>
                  <w:marRight w:val="0"/>
                  <w:marTop w:val="0"/>
                  <w:marBottom w:val="0"/>
                  <w:divBdr>
                    <w:top w:val="none" w:sz="0" w:space="0" w:color="auto"/>
                    <w:left w:val="none" w:sz="0" w:space="0" w:color="auto"/>
                    <w:bottom w:val="none" w:sz="0" w:space="0" w:color="auto"/>
                    <w:right w:val="none" w:sz="0" w:space="0" w:color="auto"/>
                  </w:divBdr>
                  <w:divsChild>
                    <w:div w:id="770930094">
                      <w:marLeft w:val="0"/>
                      <w:marRight w:val="0"/>
                      <w:marTop w:val="0"/>
                      <w:marBottom w:val="0"/>
                      <w:divBdr>
                        <w:top w:val="none" w:sz="0" w:space="0" w:color="auto"/>
                        <w:left w:val="none" w:sz="0" w:space="0" w:color="auto"/>
                        <w:bottom w:val="none" w:sz="0" w:space="0" w:color="auto"/>
                        <w:right w:val="none" w:sz="0" w:space="0" w:color="auto"/>
                      </w:divBdr>
                    </w:div>
                  </w:divsChild>
                </w:div>
                <w:div w:id="1354919816">
                  <w:marLeft w:val="0"/>
                  <w:marRight w:val="0"/>
                  <w:marTop w:val="0"/>
                  <w:marBottom w:val="0"/>
                  <w:divBdr>
                    <w:top w:val="none" w:sz="0" w:space="0" w:color="auto"/>
                    <w:left w:val="none" w:sz="0" w:space="0" w:color="auto"/>
                    <w:bottom w:val="none" w:sz="0" w:space="0" w:color="auto"/>
                    <w:right w:val="none" w:sz="0" w:space="0" w:color="auto"/>
                  </w:divBdr>
                  <w:divsChild>
                    <w:div w:id="1406953274">
                      <w:marLeft w:val="0"/>
                      <w:marRight w:val="0"/>
                      <w:marTop w:val="0"/>
                      <w:marBottom w:val="0"/>
                      <w:divBdr>
                        <w:top w:val="none" w:sz="0" w:space="0" w:color="auto"/>
                        <w:left w:val="none" w:sz="0" w:space="0" w:color="auto"/>
                        <w:bottom w:val="none" w:sz="0" w:space="0" w:color="auto"/>
                        <w:right w:val="none" w:sz="0" w:space="0" w:color="auto"/>
                      </w:divBdr>
                    </w:div>
                  </w:divsChild>
                </w:div>
                <w:div w:id="1019045281">
                  <w:marLeft w:val="0"/>
                  <w:marRight w:val="0"/>
                  <w:marTop w:val="0"/>
                  <w:marBottom w:val="0"/>
                  <w:divBdr>
                    <w:top w:val="none" w:sz="0" w:space="0" w:color="auto"/>
                    <w:left w:val="none" w:sz="0" w:space="0" w:color="auto"/>
                    <w:bottom w:val="none" w:sz="0" w:space="0" w:color="auto"/>
                    <w:right w:val="none" w:sz="0" w:space="0" w:color="auto"/>
                  </w:divBdr>
                  <w:divsChild>
                    <w:div w:id="1835561493">
                      <w:marLeft w:val="0"/>
                      <w:marRight w:val="0"/>
                      <w:marTop w:val="0"/>
                      <w:marBottom w:val="0"/>
                      <w:divBdr>
                        <w:top w:val="none" w:sz="0" w:space="0" w:color="auto"/>
                        <w:left w:val="none" w:sz="0" w:space="0" w:color="auto"/>
                        <w:bottom w:val="none" w:sz="0" w:space="0" w:color="auto"/>
                        <w:right w:val="none" w:sz="0" w:space="0" w:color="auto"/>
                      </w:divBdr>
                    </w:div>
                  </w:divsChild>
                </w:div>
                <w:div w:id="1343123171">
                  <w:marLeft w:val="0"/>
                  <w:marRight w:val="0"/>
                  <w:marTop w:val="0"/>
                  <w:marBottom w:val="0"/>
                  <w:divBdr>
                    <w:top w:val="none" w:sz="0" w:space="0" w:color="auto"/>
                    <w:left w:val="none" w:sz="0" w:space="0" w:color="auto"/>
                    <w:bottom w:val="none" w:sz="0" w:space="0" w:color="auto"/>
                    <w:right w:val="none" w:sz="0" w:space="0" w:color="auto"/>
                  </w:divBdr>
                  <w:divsChild>
                    <w:div w:id="1731421093">
                      <w:marLeft w:val="0"/>
                      <w:marRight w:val="0"/>
                      <w:marTop w:val="0"/>
                      <w:marBottom w:val="0"/>
                      <w:divBdr>
                        <w:top w:val="none" w:sz="0" w:space="0" w:color="auto"/>
                        <w:left w:val="none" w:sz="0" w:space="0" w:color="auto"/>
                        <w:bottom w:val="none" w:sz="0" w:space="0" w:color="auto"/>
                        <w:right w:val="none" w:sz="0" w:space="0" w:color="auto"/>
                      </w:divBdr>
                    </w:div>
                  </w:divsChild>
                </w:div>
                <w:div w:id="350879919">
                  <w:marLeft w:val="0"/>
                  <w:marRight w:val="0"/>
                  <w:marTop w:val="0"/>
                  <w:marBottom w:val="0"/>
                  <w:divBdr>
                    <w:top w:val="none" w:sz="0" w:space="0" w:color="auto"/>
                    <w:left w:val="none" w:sz="0" w:space="0" w:color="auto"/>
                    <w:bottom w:val="none" w:sz="0" w:space="0" w:color="auto"/>
                    <w:right w:val="none" w:sz="0" w:space="0" w:color="auto"/>
                  </w:divBdr>
                  <w:divsChild>
                    <w:div w:id="379865637">
                      <w:marLeft w:val="0"/>
                      <w:marRight w:val="0"/>
                      <w:marTop w:val="0"/>
                      <w:marBottom w:val="0"/>
                      <w:divBdr>
                        <w:top w:val="none" w:sz="0" w:space="0" w:color="auto"/>
                        <w:left w:val="none" w:sz="0" w:space="0" w:color="auto"/>
                        <w:bottom w:val="none" w:sz="0" w:space="0" w:color="auto"/>
                        <w:right w:val="none" w:sz="0" w:space="0" w:color="auto"/>
                      </w:divBdr>
                    </w:div>
                  </w:divsChild>
                </w:div>
                <w:div w:id="1512259833">
                  <w:marLeft w:val="0"/>
                  <w:marRight w:val="0"/>
                  <w:marTop w:val="0"/>
                  <w:marBottom w:val="0"/>
                  <w:divBdr>
                    <w:top w:val="none" w:sz="0" w:space="0" w:color="auto"/>
                    <w:left w:val="none" w:sz="0" w:space="0" w:color="auto"/>
                    <w:bottom w:val="none" w:sz="0" w:space="0" w:color="auto"/>
                    <w:right w:val="none" w:sz="0" w:space="0" w:color="auto"/>
                  </w:divBdr>
                  <w:divsChild>
                    <w:div w:id="1307005383">
                      <w:marLeft w:val="0"/>
                      <w:marRight w:val="0"/>
                      <w:marTop w:val="0"/>
                      <w:marBottom w:val="0"/>
                      <w:divBdr>
                        <w:top w:val="none" w:sz="0" w:space="0" w:color="auto"/>
                        <w:left w:val="none" w:sz="0" w:space="0" w:color="auto"/>
                        <w:bottom w:val="none" w:sz="0" w:space="0" w:color="auto"/>
                        <w:right w:val="none" w:sz="0" w:space="0" w:color="auto"/>
                      </w:divBdr>
                    </w:div>
                  </w:divsChild>
                </w:div>
                <w:div w:id="1882983995">
                  <w:marLeft w:val="0"/>
                  <w:marRight w:val="0"/>
                  <w:marTop w:val="0"/>
                  <w:marBottom w:val="0"/>
                  <w:divBdr>
                    <w:top w:val="none" w:sz="0" w:space="0" w:color="auto"/>
                    <w:left w:val="none" w:sz="0" w:space="0" w:color="auto"/>
                    <w:bottom w:val="none" w:sz="0" w:space="0" w:color="auto"/>
                    <w:right w:val="none" w:sz="0" w:space="0" w:color="auto"/>
                  </w:divBdr>
                  <w:divsChild>
                    <w:div w:id="534779131">
                      <w:marLeft w:val="0"/>
                      <w:marRight w:val="0"/>
                      <w:marTop w:val="0"/>
                      <w:marBottom w:val="0"/>
                      <w:divBdr>
                        <w:top w:val="none" w:sz="0" w:space="0" w:color="auto"/>
                        <w:left w:val="none" w:sz="0" w:space="0" w:color="auto"/>
                        <w:bottom w:val="none" w:sz="0" w:space="0" w:color="auto"/>
                        <w:right w:val="none" w:sz="0" w:space="0" w:color="auto"/>
                      </w:divBdr>
                    </w:div>
                  </w:divsChild>
                </w:div>
                <w:div w:id="37246996">
                  <w:marLeft w:val="0"/>
                  <w:marRight w:val="0"/>
                  <w:marTop w:val="0"/>
                  <w:marBottom w:val="0"/>
                  <w:divBdr>
                    <w:top w:val="none" w:sz="0" w:space="0" w:color="auto"/>
                    <w:left w:val="none" w:sz="0" w:space="0" w:color="auto"/>
                    <w:bottom w:val="none" w:sz="0" w:space="0" w:color="auto"/>
                    <w:right w:val="none" w:sz="0" w:space="0" w:color="auto"/>
                  </w:divBdr>
                  <w:divsChild>
                    <w:div w:id="1806459721">
                      <w:marLeft w:val="0"/>
                      <w:marRight w:val="0"/>
                      <w:marTop w:val="0"/>
                      <w:marBottom w:val="0"/>
                      <w:divBdr>
                        <w:top w:val="none" w:sz="0" w:space="0" w:color="auto"/>
                        <w:left w:val="none" w:sz="0" w:space="0" w:color="auto"/>
                        <w:bottom w:val="none" w:sz="0" w:space="0" w:color="auto"/>
                        <w:right w:val="none" w:sz="0" w:space="0" w:color="auto"/>
                      </w:divBdr>
                    </w:div>
                  </w:divsChild>
                </w:div>
                <w:div w:id="478420970">
                  <w:marLeft w:val="0"/>
                  <w:marRight w:val="0"/>
                  <w:marTop w:val="0"/>
                  <w:marBottom w:val="0"/>
                  <w:divBdr>
                    <w:top w:val="none" w:sz="0" w:space="0" w:color="auto"/>
                    <w:left w:val="none" w:sz="0" w:space="0" w:color="auto"/>
                    <w:bottom w:val="none" w:sz="0" w:space="0" w:color="auto"/>
                    <w:right w:val="none" w:sz="0" w:space="0" w:color="auto"/>
                  </w:divBdr>
                  <w:divsChild>
                    <w:div w:id="353581124">
                      <w:marLeft w:val="0"/>
                      <w:marRight w:val="0"/>
                      <w:marTop w:val="0"/>
                      <w:marBottom w:val="0"/>
                      <w:divBdr>
                        <w:top w:val="none" w:sz="0" w:space="0" w:color="auto"/>
                        <w:left w:val="none" w:sz="0" w:space="0" w:color="auto"/>
                        <w:bottom w:val="none" w:sz="0" w:space="0" w:color="auto"/>
                        <w:right w:val="none" w:sz="0" w:space="0" w:color="auto"/>
                      </w:divBdr>
                    </w:div>
                  </w:divsChild>
                </w:div>
                <w:div w:id="1267425204">
                  <w:marLeft w:val="0"/>
                  <w:marRight w:val="0"/>
                  <w:marTop w:val="0"/>
                  <w:marBottom w:val="0"/>
                  <w:divBdr>
                    <w:top w:val="none" w:sz="0" w:space="0" w:color="auto"/>
                    <w:left w:val="none" w:sz="0" w:space="0" w:color="auto"/>
                    <w:bottom w:val="none" w:sz="0" w:space="0" w:color="auto"/>
                    <w:right w:val="none" w:sz="0" w:space="0" w:color="auto"/>
                  </w:divBdr>
                  <w:divsChild>
                    <w:div w:id="2021737842">
                      <w:marLeft w:val="0"/>
                      <w:marRight w:val="0"/>
                      <w:marTop w:val="0"/>
                      <w:marBottom w:val="0"/>
                      <w:divBdr>
                        <w:top w:val="none" w:sz="0" w:space="0" w:color="auto"/>
                        <w:left w:val="none" w:sz="0" w:space="0" w:color="auto"/>
                        <w:bottom w:val="none" w:sz="0" w:space="0" w:color="auto"/>
                        <w:right w:val="none" w:sz="0" w:space="0" w:color="auto"/>
                      </w:divBdr>
                    </w:div>
                  </w:divsChild>
                </w:div>
                <w:div w:id="81341757">
                  <w:marLeft w:val="0"/>
                  <w:marRight w:val="0"/>
                  <w:marTop w:val="0"/>
                  <w:marBottom w:val="0"/>
                  <w:divBdr>
                    <w:top w:val="none" w:sz="0" w:space="0" w:color="auto"/>
                    <w:left w:val="none" w:sz="0" w:space="0" w:color="auto"/>
                    <w:bottom w:val="none" w:sz="0" w:space="0" w:color="auto"/>
                    <w:right w:val="none" w:sz="0" w:space="0" w:color="auto"/>
                  </w:divBdr>
                  <w:divsChild>
                    <w:div w:id="286015135">
                      <w:marLeft w:val="0"/>
                      <w:marRight w:val="0"/>
                      <w:marTop w:val="0"/>
                      <w:marBottom w:val="0"/>
                      <w:divBdr>
                        <w:top w:val="none" w:sz="0" w:space="0" w:color="auto"/>
                        <w:left w:val="none" w:sz="0" w:space="0" w:color="auto"/>
                        <w:bottom w:val="none" w:sz="0" w:space="0" w:color="auto"/>
                        <w:right w:val="none" w:sz="0" w:space="0" w:color="auto"/>
                      </w:divBdr>
                    </w:div>
                  </w:divsChild>
                </w:div>
                <w:div w:id="93092949">
                  <w:marLeft w:val="0"/>
                  <w:marRight w:val="0"/>
                  <w:marTop w:val="0"/>
                  <w:marBottom w:val="0"/>
                  <w:divBdr>
                    <w:top w:val="none" w:sz="0" w:space="0" w:color="auto"/>
                    <w:left w:val="none" w:sz="0" w:space="0" w:color="auto"/>
                    <w:bottom w:val="none" w:sz="0" w:space="0" w:color="auto"/>
                    <w:right w:val="none" w:sz="0" w:space="0" w:color="auto"/>
                  </w:divBdr>
                  <w:divsChild>
                    <w:div w:id="574357587">
                      <w:marLeft w:val="0"/>
                      <w:marRight w:val="0"/>
                      <w:marTop w:val="0"/>
                      <w:marBottom w:val="0"/>
                      <w:divBdr>
                        <w:top w:val="none" w:sz="0" w:space="0" w:color="auto"/>
                        <w:left w:val="none" w:sz="0" w:space="0" w:color="auto"/>
                        <w:bottom w:val="none" w:sz="0" w:space="0" w:color="auto"/>
                        <w:right w:val="none" w:sz="0" w:space="0" w:color="auto"/>
                      </w:divBdr>
                    </w:div>
                  </w:divsChild>
                </w:div>
                <w:div w:id="240023143">
                  <w:marLeft w:val="0"/>
                  <w:marRight w:val="0"/>
                  <w:marTop w:val="0"/>
                  <w:marBottom w:val="0"/>
                  <w:divBdr>
                    <w:top w:val="none" w:sz="0" w:space="0" w:color="auto"/>
                    <w:left w:val="none" w:sz="0" w:space="0" w:color="auto"/>
                    <w:bottom w:val="none" w:sz="0" w:space="0" w:color="auto"/>
                    <w:right w:val="none" w:sz="0" w:space="0" w:color="auto"/>
                  </w:divBdr>
                  <w:divsChild>
                    <w:div w:id="1927616984">
                      <w:marLeft w:val="0"/>
                      <w:marRight w:val="0"/>
                      <w:marTop w:val="0"/>
                      <w:marBottom w:val="0"/>
                      <w:divBdr>
                        <w:top w:val="none" w:sz="0" w:space="0" w:color="auto"/>
                        <w:left w:val="none" w:sz="0" w:space="0" w:color="auto"/>
                        <w:bottom w:val="none" w:sz="0" w:space="0" w:color="auto"/>
                        <w:right w:val="none" w:sz="0" w:space="0" w:color="auto"/>
                      </w:divBdr>
                    </w:div>
                  </w:divsChild>
                </w:div>
                <w:div w:id="2107380590">
                  <w:marLeft w:val="0"/>
                  <w:marRight w:val="0"/>
                  <w:marTop w:val="0"/>
                  <w:marBottom w:val="0"/>
                  <w:divBdr>
                    <w:top w:val="none" w:sz="0" w:space="0" w:color="auto"/>
                    <w:left w:val="none" w:sz="0" w:space="0" w:color="auto"/>
                    <w:bottom w:val="none" w:sz="0" w:space="0" w:color="auto"/>
                    <w:right w:val="none" w:sz="0" w:space="0" w:color="auto"/>
                  </w:divBdr>
                  <w:divsChild>
                    <w:div w:id="1815104077">
                      <w:marLeft w:val="0"/>
                      <w:marRight w:val="0"/>
                      <w:marTop w:val="0"/>
                      <w:marBottom w:val="0"/>
                      <w:divBdr>
                        <w:top w:val="none" w:sz="0" w:space="0" w:color="auto"/>
                        <w:left w:val="none" w:sz="0" w:space="0" w:color="auto"/>
                        <w:bottom w:val="none" w:sz="0" w:space="0" w:color="auto"/>
                        <w:right w:val="none" w:sz="0" w:space="0" w:color="auto"/>
                      </w:divBdr>
                    </w:div>
                  </w:divsChild>
                </w:div>
                <w:div w:id="487330458">
                  <w:marLeft w:val="0"/>
                  <w:marRight w:val="0"/>
                  <w:marTop w:val="0"/>
                  <w:marBottom w:val="0"/>
                  <w:divBdr>
                    <w:top w:val="none" w:sz="0" w:space="0" w:color="auto"/>
                    <w:left w:val="none" w:sz="0" w:space="0" w:color="auto"/>
                    <w:bottom w:val="none" w:sz="0" w:space="0" w:color="auto"/>
                    <w:right w:val="none" w:sz="0" w:space="0" w:color="auto"/>
                  </w:divBdr>
                  <w:divsChild>
                    <w:div w:id="1734506989">
                      <w:marLeft w:val="0"/>
                      <w:marRight w:val="0"/>
                      <w:marTop w:val="0"/>
                      <w:marBottom w:val="0"/>
                      <w:divBdr>
                        <w:top w:val="none" w:sz="0" w:space="0" w:color="auto"/>
                        <w:left w:val="none" w:sz="0" w:space="0" w:color="auto"/>
                        <w:bottom w:val="none" w:sz="0" w:space="0" w:color="auto"/>
                        <w:right w:val="none" w:sz="0" w:space="0" w:color="auto"/>
                      </w:divBdr>
                    </w:div>
                  </w:divsChild>
                </w:div>
                <w:div w:id="2123454725">
                  <w:marLeft w:val="0"/>
                  <w:marRight w:val="0"/>
                  <w:marTop w:val="0"/>
                  <w:marBottom w:val="0"/>
                  <w:divBdr>
                    <w:top w:val="none" w:sz="0" w:space="0" w:color="auto"/>
                    <w:left w:val="none" w:sz="0" w:space="0" w:color="auto"/>
                    <w:bottom w:val="none" w:sz="0" w:space="0" w:color="auto"/>
                    <w:right w:val="none" w:sz="0" w:space="0" w:color="auto"/>
                  </w:divBdr>
                  <w:divsChild>
                    <w:div w:id="961038524">
                      <w:marLeft w:val="0"/>
                      <w:marRight w:val="0"/>
                      <w:marTop w:val="0"/>
                      <w:marBottom w:val="0"/>
                      <w:divBdr>
                        <w:top w:val="none" w:sz="0" w:space="0" w:color="auto"/>
                        <w:left w:val="none" w:sz="0" w:space="0" w:color="auto"/>
                        <w:bottom w:val="none" w:sz="0" w:space="0" w:color="auto"/>
                        <w:right w:val="none" w:sz="0" w:space="0" w:color="auto"/>
                      </w:divBdr>
                    </w:div>
                  </w:divsChild>
                </w:div>
                <w:div w:id="2037344732">
                  <w:marLeft w:val="0"/>
                  <w:marRight w:val="0"/>
                  <w:marTop w:val="0"/>
                  <w:marBottom w:val="0"/>
                  <w:divBdr>
                    <w:top w:val="none" w:sz="0" w:space="0" w:color="auto"/>
                    <w:left w:val="none" w:sz="0" w:space="0" w:color="auto"/>
                    <w:bottom w:val="none" w:sz="0" w:space="0" w:color="auto"/>
                    <w:right w:val="none" w:sz="0" w:space="0" w:color="auto"/>
                  </w:divBdr>
                  <w:divsChild>
                    <w:div w:id="804661457">
                      <w:marLeft w:val="0"/>
                      <w:marRight w:val="0"/>
                      <w:marTop w:val="0"/>
                      <w:marBottom w:val="0"/>
                      <w:divBdr>
                        <w:top w:val="none" w:sz="0" w:space="0" w:color="auto"/>
                        <w:left w:val="none" w:sz="0" w:space="0" w:color="auto"/>
                        <w:bottom w:val="none" w:sz="0" w:space="0" w:color="auto"/>
                        <w:right w:val="none" w:sz="0" w:space="0" w:color="auto"/>
                      </w:divBdr>
                    </w:div>
                  </w:divsChild>
                </w:div>
                <w:div w:id="1288387820">
                  <w:marLeft w:val="0"/>
                  <w:marRight w:val="0"/>
                  <w:marTop w:val="0"/>
                  <w:marBottom w:val="0"/>
                  <w:divBdr>
                    <w:top w:val="none" w:sz="0" w:space="0" w:color="auto"/>
                    <w:left w:val="none" w:sz="0" w:space="0" w:color="auto"/>
                    <w:bottom w:val="none" w:sz="0" w:space="0" w:color="auto"/>
                    <w:right w:val="none" w:sz="0" w:space="0" w:color="auto"/>
                  </w:divBdr>
                  <w:divsChild>
                    <w:div w:id="1425491244">
                      <w:marLeft w:val="0"/>
                      <w:marRight w:val="0"/>
                      <w:marTop w:val="0"/>
                      <w:marBottom w:val="0"/>
                      <w:divBdr>
                        <w:top w:val="none" w:sz="0" w:space="0" w:color="auto"/>
                        <w:left w:val="none" w:sz="0" w:space="0" w:color="auto"/>
                        <w:bottom w:val="none" w:sz="0" w:space="0" w:color="auto"/>
                        <w:right w:val="none" w:sz="0" w:space="0" w:color="auto"/>
                      </w:divBdr>
                    </w:div>
                  </w:divsChild>
                </w:div>
                <w:div w:id="797454374">
                  <w:marLeft w:val="0"/>
                  <w:marRight w:val="0"/>
                  <w:marTop w:val="0"/>
                  <w:marBottom w:val="0"/>
                  <w:divBdr>
                    <w:top w:val="none" w:sz="0" w:space="0" w:color="auto"/>
                    <w:left w:val="none" w:sz="0" w:space="0" w:color="auto"/>
                    <w:bottom w:val="none" w:sz="0" w:space="0" w:color="auto"/>
                    <w:right w:val="none" w:sz="0" w:space="0" w:color="auto"/>
                  </w:divBdr>
                  <w:divsChild>
                    <w:div w:id="1157842510">
                      <w:marLeft w:val="0"/>
                      <w:marRight w:val="0"/>
                      <w:marTop w:val="0"/>
                      <w:marBottom w:val="0"/>
                      <w:divBdr>
                        <w:top w:val="none" w:sz="0" w:space="0" w:color="auto"/>
                        <w:left w:val="none" w:sz="0" w:space="0" w:color="auto"/>
                        <w:bottom w:val="none" w:sz="0" w:space="0" w:color="auto"/>
                        <w:right w:val="none" w:sz="0" w:space="0" w:color="auto"/>
                      </w:divBdr>
                    </w:div>
                  </w:divsChild>
                </w:div>
                <w:div w:id="664747743">
                  <w:marLeft w:val="0"/>
                  <w:marRight w:val="0"/>
                  <w:marTop w:val="0"/>
                  <w:marBottom w:val="0"/>
                  <w:divBdr>
                    <w:top w:val="none" w:sz="0" w:space="0" w:color="auto"/>
                    <w:left w:val="none" w:sz="0" w:space="0" w:color="auto"/>
                    <w:bottom w:val="none" w:sz="0" w:space="0" w:color="auto"/>
                    <w:right w:val="none" w:sz="0" w:space="0" w:color="auto"/>
                  </w:divBdr>
                  <w:divsChild>
                    <w:div w:id="749544685">
                      <w:marLeft w:val="0"/>
                      <w:marRight w:val="0"/>
                      <w:marTop w:val="0"/>
                      <w:marBottom w:val="0"/>
                      <w:divBdr>
                        <w:top w:val="none" w:sz="0" w:space="0" w:color="auto"/>
                        <w:left w:val="none" w:sz="0" w:space="0" w:color="auto"/>
                        <w:bottom w:val="none" w:sz="0" w:space="0" w:color="auto"/>
                        <w:right w:val="none" w:sz="0" w:space="0" w:color="auto"/>
                      </w:divBdr>
                    </w:div>
                  </w:divsChild>
                </w:div>
                <w:div w:id="1997612487">
                  <w:marLeft w:val="0"/>
                  <w:marRight w:val="0"/>
                  <w:marTop w:val="0"/>
                  <w:marBottom w:val="0"/>
                  <w:divBdr>
                    <w:top w:val="none" w:sz="0" w:space="0" w:color="auto"/>
                    <w:left w:val="none" w:sz="0" w:space="0" w:color="auto"/>
                    <w:bottom w:val="none" w:sz="0" w:space="0" w:color="auto"/>
                    <w:right w:val="none" w:sz="0" w:space="0" w:color="auto"/>
                  </w:divBdr>
                  <w:divsChild>
                    <w:div w:id="2097362517">
                      <w:marLeft w:val="0"/>
                      <w:marRight w:val="0"/>
                      <w:marTop w:val="0"/>
                      <w:marBottom w:val="0"/>
                      <w:divBdr>
                        <w:top w:val="none" w:sz="0" w:space="0" w:color="auto"/>
                        <w:left w:val="none" w:sz="0" w:space="0" w:color="auto"/>
                        <w:bottom w:val="none" w:sz="0" w:space="0" w:color="auto"/>
                        <w:right w:val="none" w:sz="0" w:space="0" w:color="auto"/>
                      </w:divBdr>
                    </w:div>
                  </w:divsChild>
                </w:div>
                <w:div w:id="374740138">
                  <w:marLeft w:val="0"/>
                  <w:marRight w:val="0"/>
                  <w:marTop w:val="0"/>
                  <w:marBottom w:val="0"/>
                  <w:divBdr>
                    <w:top w:val="none" w:sz="0" w:space="0" w:color="auto"/>
                    <w:left w:val="none" w:sz="0" w:space="0" w:color="auto"/>
                    <w:bottom w:val="none" w:sz="0" w:space="0" w:color="auto"/>
                    <w:right w:val="none" w:sz="0" w:space="0" w:color="auto"/>
                  </w:divBdr>
                  <w:divsChild>
                    <w:div w:id="1459881575">
                      <w:marLeft w:val="0"/>
                      <w:marRight w:val="0"/>
                      <w:marTop w:val="0"/>
                      <w:marBottom w:val="0"/>
                      <w:divBdr>
                        <w:top w:val="none" w:sz="0" w:space="0" w:color="auto"/>
                        <w:left w:val="none" w:sz="0" w:space="0" w:color="auto"/>
                        <w:bottom w:val="none" w:sz="0" w:space="0" w:color="auto"/>
                        <w:right w:val="none" w:sz="0" w:space="0" w:color="auto"/>
                      </w:divBdr>
                    </w:div>
                  </w:divsChild>
                </w:div>
                <w:div w:id="1998336282">
                  <w:marLeft w:val="0"/>
                  <w:marRight w:val="0"/>
                  <w:marTop w:val="0"/>
                  <w:marBottom w:val="0"/>
                  <w:divBdr>
                    <w:top w:val="none" w:sz="0" w:space="0" w:color="auto"/>
                    <w:left w:val="none" w:sz="0" w:space="0" w:color="auto"/>
                    <w:bottom w:val="none" w:sz="0" w:space="0" w:color="auto"/>
                    <w:right w:val="none" w:sz="0" w:space="0" w:color="auto"/>
                  </w:divBdr>
                  <w:divsChild>
                    <w:div w:id="1498575516">
                      <w:marLeft w:val="0"/>
                      <w:marRight w:val="0"/>
                      <w:marTop w:val="0"/>
                      <w:marBottom w:val="0"/>
                      <w:divBdr>
                        <w:top w:val="none" w:sz="0" w:space="0" w:color="auto"/>
                        <w:left w:val="none" w:sz="0" w:space="0" w:color="auto"/>
                        <w:bottom w:val="none" w:sz="0" w:space="0" w:color="auto"/>
                        <w:right w:val="none" w:sz="0" w:space="0" w:color="auto"/>
                      </w:divBdr>
                    </w:div>
                  </w:divsChild>
                </w:div>
                <w:div w:id="1903827810">
                  <w:marLeft w:val="0"/>
                  <w:marRight w:val="0"/>
                  <w:marTop w:val="0"/>
                  <w:marBottom w:val="0"/>
                  <w:divBdr>
                    <w:top w:val="none" w:sz="0" w:space="0" w:color="auto"/>
                    <w:left w:val="none" w:sz="0" w:space="0" w:color="auto"/>
                    <w:bottom w:val="none" w:sz="0" w:space="0" w:color="auto"/>
                    <w:right w:val="none" w:sz="0" w:space="0" w:color="auto"/>
                  </w:divBdr>
                  <w:divsChild>
                    <w:div w:id="1054819542">
                      <w:marLeft w:val="0"/>
                      <w:marRight w:val="0"/>
                      <w:marTop w:val="0"/>
                      <w:marBottom w:val="0"/>
                      <w:divBdr>
                        <w:top w:val="none" w:sz="0" w:space="0" w:color="auto"/>
                        <w:left w:val="none" w:sz="0" w:space="0" w:color="auto"/>
                        <w:bottom w:val="none" w:sz="0" w:space="0" w:color="auto"/>
                        <w:right w:val="none" w:sz="0" w:space="0" w:color="auto"/>
                      </w:divBdr>
                    </w:div>
                  </w:divsChild>
                </w:div>
                <w:div w:id="1661107579">
                  <w:marLeft w:val="0"/>
                  <w:marRight w:val="0"/>
                  <w:marTop w:val="0"/>
                  <w:marBottom w:val="0"/>
                  <w:divBdr>
                    <w:top w:val="none" w:sz="0" w:space="0" w:color="auto"/>
                    <w:left w:val="none" w:sz="0" w:space="0" w:color="auto"/>
                    <w:bottom w:val="none" w:sz="0" w:space="0" w:color="auto"/>
                    <w:right w:val="none" w:sz="0" w:space="0" w:color="auto"/>
                  </w:divBdr>
                  <w:divsChild>
                    <w:div w:id="399326562">
                      <w:marLeft w:val="0"/>
                      <w:marRight w:val="0"/>
                      <w:marTop w:val="0"/>
                      <w:marBottom w:val="0"/>
                      <w:divBdr>
                        <w:top w:val="none" w:sz="0" w:space="0" w:color="auto"/>
                        <w:left w:val="none" w:sz="0" w:space="0" w:color="auto"/>
                        <w:bottom w:val="none" w:sz="0" w:space="0" w:color="auto"/>
                        <w:right w:val="none" w:sz="0" w:space="0" w:color="auto"/>
                      </w:divBdr>
                    </w:div>
                  </w:divsChild>
                </w:div>
                <w:div w:id="34013946">
                  <w:marLeft w:val="0"/>
                  <w:marRight w:val="0"/>
                  <w:marTop w:val="0"/>
                  <w:marBottom w:val="0"/>
                  <w:divBdr>
                    <w:top w:val="none" w:sz="0" w:space="0" w:color="auto"/>
                    <w:left w:val="none" w:sz="0" w:space="0" w:color="auto"/>
                    <w:bottom w:val="none" w:sz="0" w:space="0" w:color="auto"/>
                    <w:right w:val="none" w:sz="0" w:space="0" w:color="auto"/>
                  </w:divBdr>
                  <w:divsChild>
                    <w:div w:id="387189153">
                      <w:marLeft w:val="0"/>
                      <w:marRight w:val="0"/>
                      <w:marTop w:val="0"/>
                      <w:marBottom w:val="0"/>
                      <w:divBdr>
                        <w:top w:val="none" w:sz="0" w:space="0" w:color="auto"/>
                        <w:left w:val="none" w:sz="0" w:space="0" w:color="auto"/>
                        <w:bottom w:val="none" w:sz="0" w:space="0" w:color="auto"/>
                        <w:right w:val="none" w:sz="0" w:space="0" w:color="auto"/>
                      </w:divBdr>
                    </w:div>
                  </w:divsChild>
                </w:div>
                <w:div w:id="1861816205">
                  <w:marLeft w:val="0"/>
                  <w:marRight w:val="0"/>
                  <w:marTop w:val="0"/>
                  <w:marBottom w:val="0"/>
                  <w:divBdr>
                    <w:top w:val="none" w:sz="0" w:space="0" w:color="auto"/>
                    <w:left w:val="none" w:sz="0" w:space="0" w:color="auto"/>
                    <w:bottom w:val="none" w:sz="0" w:space="0" w:color="auto"/>
                    <w:right w:val="none" w:sz="0" w:space="0" w:color="auto"/>
                  </w:divBdr>
                  <w:divsChild>
                    <w:div w:id="1035888870">
                      <w:marLeft w:val="0"/>
                      <w:marRight w:val="0"/>
                      <w:marTop w:val="0"/>
                      <w:marBottom w:val="0"/>
                      <w:divBdr>
                        <w:top w:val="none" w:sz="0" w:space="0" w:color="auto"/>
                        <w:left w:val="none" w:sz="0" w:space="0" w:color="auto"/>
                        <w:bottom w:val="none" w:sz="0" w:space="0" w:color="auto"/>
                        <w:right w:val="none" w:sz="0" w:space="0" w:color="auto"/>
                      </w:divBdr>
                    </w:div>
                  </w:divsChild>
                </w:div>
                <w:div w:id="1846944661">
                  <w:marLeft w:val="0"/>
                  <w:marRight w:val="0"/>
                  <w:marTop w:val="0"/>
                  <w:marBottom w:val="0"/>
                  <w:divBdr>
                    <w:top w:val="none" w:sz="0" w:space="0" w:color="auto"/>
                    <w:left w:val="none" w:sz="0" w:space="0" w:color="auto"/>
                    <w:bottom w:val="none" w:sz="0" w:space="0" w:color="auto"/>
                    <w:right w:val="none" w:sz="0" w:space="0" w:color="auto"/>
                  </w:divBdr>
                  <w:divsChild>
                    <w:div w:id="601186747">
                      <w:marLeft w:val="0"/>
                      <w:marRight w:val="0"/>
                      <w:marTop w:val="0"/>
                      <w:marBottom w:val="0"/>
                      <w:divBdr>
                        <w:top w:val="none" w:sz="0" w:space="0" w:color="auto"/>
                        <w:left w:val="none" w:sz="0" w:space="0" w:color="auto"/>
                        <w:bottom w:val="none" w:sz="0" w:space="0" w:color="auto"/>
                        <w:right w:val="none" w:sz="0" w:space="0" w:color="auto"/>
                      </w:divBdr>
                    </w:div>
                  </w:divsChild>
                </w:div>
                <w:div w:id="517038805">
                  <w:marLeft w:val="0"/>
                  <w:marRight w:val="0"/>
                  <w:marTop w:val="0"/>
                  <w:marBottom w:val="0"/>
                  <w:divBdr>
                    <w:top w:val="none" w:sz="0" w:space="0" w:color="auto"/>
                    <w:left w:val="none" w:sz="0" w:space="0" w:color="auto"/>
                    <w:bottom w:val="none" w:sz="0" w:space="0" w:color="auto"/>
                    <w:right w:val="none" w:sz="0" w:space="0" w:color="auto"/>
                  </w:divBdr>
                  <w:divsChild>
                    <w:div w:id="406654441">
                      <w:marLeft w:val="0"/>
                      <w:marRight w:val="0"/>
                      <w:marTop w:val="0"/>
                      <w:marBottom w:val="0"/>
                      <w:divBdr>
                        <w:top w:val="none" w:sz="0" w:space="0" w:color="auto"/>
                        <w:left w:val="none" w:sz="0" w:space="0" w:color="auto"/>
                        <w:bottom w:val="none" w:sz="0" w:space="0" w:color="auto"/>
                        <w:right w:val="none" w:sz="0" w:space="0" w:color="auto"/>
                      </w:divBdr>
                    </w:div>
                  </w:divsChild>
                </w:div>
                <w:div w:id="737433991">
                  <w:marLeft w:val="0"/>
                  <w:marRight w:val="0"/>
                  <w:marTop w:val="0"/>
                  <w:marBottom w:val="0"/>
                  <w:divBdr>
                    <w:top w:val="none" w:sz="0" w:space="0" w:color="auto"/>
                    <w:left w:val="none" w:sz="0" w:space="0" w:color="auto"/>
                    <w:bottom w:val="none" w:sz="0" w:space="0" w:color="auto"/>
                    <w:right w:val="none" w:sz="0" w:space="0" w:color="auto"/>
                  </w:divBdr>
                  <w:divsChild>
                    <w:div w:id="542328114">
                      <w:marLeft w:val="0"/>
                      <w:marRight w:val="0"/>
                      <w:marTop w:val="0"/>
                      <w:marBottom w:val="0"/>
                      <w:divBdr>
                        <w:top w:val="none" w:sz="0" w:space="0" w:color="auto"/>
                        <w:left w:val="none" w:sz="0" w:space="0" w:color="auto"/>
                        <w:bottom w:val="none" w:sz="0" w:space="0" w:color="auto"/>
                        <w:right w:val="none" w:sz="0" w:space="0" w:color="auto"/>
                      </w:divBdr>
                    </w:div>
                  </w:divsChild>
                </w:div>
                <w:div w:id="1473015816">
                  <w:marLeft w:val="0"/>
                  <w:marRight w:val="0"/>
                  <w:marTop w:val="0"/>
                  <w:marBottom w:val="0"/>
                  <w:divBdr>
                    <w:top w:val="none" w:sz="0" w:space="0" w:color="auto"/>
                    <w:left w:val="none" w:sz="0" w:space="0" w:color="auto"/>
                    <w:bottom w:val="none" w:sz="0" w:space="0" w:color="auto"/>
                    <w:right w:val="none" w:sz="0" w:space="0" w:color="auto"/>
                  </w:divBdr>
                  <w:divsChild>
                    <w:div w:id="1126771967">
                      <w:marLeft w:val="0"/>
                      <w:marRight w:val="0"/>
                      <w:marTop w:val="0"/>
                      <w:marBottom w:val="0"/>
                      <w:divBdr>
                        <w:top w:val="none" w:sz="0" w:space="0" w:color="auto"/>
                        <w:left w:val="none" w:sz="0" w:space="0" w:color="auto"/>
                        <w:bottom w:val="none" w:sz="0" w:space="0" w:color="auto"/>
                        <w:right w:val="none" w:sz="0" w:space="0" w:color="auto"/>
                      </w:divBdr>
                    </w:div>
                  </w:divsChild>
                </w:div>
                <w:div w:id="935359572">
                  <w:marLeft w:val="0"/>
                  <w:marRight w:val="0"/>
                  <w:marTop w:val="0"/>
                  <w:marBottom w:val="0"/>
                  <w:divBdr>
                    <w:top w:val="none" w:sz="0" w:space="0" w:color="auto"/>
                    <w:left w:val="none" w:sz="0" w:space="0" w:color="auto"/>
                    <w:bottom w:val="none" w:sz="0" w:space="0" w:color="auto"/>
                    <w:right w:val="none" w:sz="0" w:space="0" w:color="auto"/>
                  </w:divBdr>
                  <w:divsChild>
                    <w:div w:id="90013476">
                      <w:marLeft w:val="0"/>
                      <w:marRight w:val="0"/>
                      <w:marTop w:val="0"/>
                      <w:marBottom w:val="0"/>
                      <w:divBdr>
                        <w:top w:val="none" w:sz="0" w:space="0" w:color="auto"/>
                        <w:left w:val="none" w:sz="0" w:space="0" w:color="auto"/>
                        <w:bottom w:val="none" w:sz="0" w:space="0" w:color="auto"/>
                        <w:right w:val="none" w:sz="0" w:space="0" w:color="auto"/>
                      </w:divBdr>
                    </w:div>
                  </w:divsChild>
                </w:div>
                <w:div w:id="519271630">
                  <w:marLeft w:val="0"/>
                  <w:marRight w:val="0"/>
                  <w:marTop w:val="0"/>
                  <w:marBottom w:val="0"/>
                  <w:divBdr>
                    <w:top w:val="none" w:sz="0" w:space="0" w:color="auto"/>
                    <w:left w:val="none" w:sz="0" w:space="0" w:color="auto"/>
                    <w:bottom w:val="none" w:sz="0" w:space="0" w:color="auto"/>
                    <w:right w:val="none" w:sz="0" w:space="0" w:color="auto"/>
                  </w:divBdr>
                  <w:divsChild>
                    <w:div w:id="1503543348">
                      <w:marLeft w:val="0"/>
                      <w:marRight w:val="0"/>
                      <w:marTop w:val="0"/>
                      <w:marBottom w:val="0"/>
                      <w:divBdr>
                        <w:top w:val="none" w:sz="0" w:space="0" w:color="auto"/>
                        <w:left w:val="none" w:sz="0" w:space="0" w:color="auto"/>
                        <w:bottom w:val="none" w:sz="0" w:space="0" w:color="auto"/>
                        <w:right w:val="none" w:sz="0" w:space="0" w:color="auto"/>
                      </w:divBdr>
                    </w:div>
                  </w:divsChild>
                </w:div>
                <w:div w:id="1491680131">
                  <w:marLeft w:val="0"/>
                  <w:marRight w:val="0"/>
                  <w:marTop w:val="0"/>
                  <w:marBottom w:val="0"/>
                  <w:divBdr>
                    <w:top w:val="none" w:sz="0" w:space="0" w:color="auto"/>
                    <w:left w:val="none" w:sz="0" w:space="0" w:color="auto"/>
                    <w:bottom w:val="none" w:sz="0" w:space="0" w:color="auto"/>
                    <w:right w:val="none" w:sz="0" w:space="0" w:color="auto"/>
                  </w:divBdr>
                  <w:divsChild>
                    <w:div w:id="1043945374">
                      <w:marLeft w:val="0"/>
                      <w:marRight w:val="0"/>
                      <w:marTop w:val="0"/>
                      <w:marBottom w:val="0"/>
                      <w:divBdr>
                        <w:top w:val="none" w:sz="0" w:space="0" w:color="auto"/>
                        <w:left w:val="none" w:sz="0" w:space="0" w:color="auto"/>
                        <w:bottom w:val="none" w:sz="0" w:space="0" w:color="auto"/>
                        <w:right w:val="none" w:sz="0" w:space="0" w:color="auto"/>
                      </w:divBdr>
                    </w:div>
                  </w:divsChild>
                </w:div>
                <w:div w:id="1257590194">
                  <w:marLeft w:val="0"/>
                  <w:marRight w:val="0"/>
                  <w:marTop w:val="0"/>
                  <w:marBottom w:val="0"/>
                  <w:divBdr>
                    <w:top w:val="none" w:sz="0" w:space="0" w:color="auto"/>
                    <w:left w:val="none" w:sz="0" w:space="0" w:color="auto"/>
                    <w:bottom w:val="none" w:sz="0" w:space="0" w:color="auto"/>
                    <w:right w:val="none" w:sz="0" w:space="0" w:color="auto"/>
                  </w:divBdr>
                  <w:divsChild>
                    <w:div w:id="855733438">
                      <w:marLeft w:val="0"/>
                      <w:marRight w:val="0"/>
                      <w:marTop w:val="0"/>
                      <w:marBottom w:val="0"/>
                      <w:divBdr>
                        <w:top w:val="none" w:sz="0" w:space="0" w:color="auto"/>
                        <w:left w:val="none" w:sz="0" w:space="0" w:color="auto"/>
                        <w:bottom w:val="none" w:sz="0" w:space="0" w:color="auto"/>
                        <w:right w:val="none" w:sz="0" w:space="0" w:color="auto"/>
                      </w:divBdr>
                    </w:div>
                  </w:divsChild>
                </w:div>
                <w:div w:id="778795127">
                  <w:marLeft w:val="0"/>
                  <w:marRight w:val="0"/>
                  <w:marTop w:val="0"/>
                  <w:marBottom w:val="0"/>
                  <w:divBdr>
                    <w:top w:val="none" w:sz="0" w:space="0" w:color="auto"/>
                    <w:left w:val="none" w:sz="0" w:space="0" w:color="auto"/>
                    <w:bottom w:val="none" w:sz="0" w:space="0" w:color="auto"/>
                    <w:right w:val="none" w:sz="0" w:space="0" w:color="auto"/>
                  </w:divBdr>
                  <w:divsChild>
                    <w:div w:id="1165167848">
                      <w:marLeft w:val="0"/>
                      <w:marRight w:val="0"/>
                      <w:marTop w:val="0"/>
                      <w:marBottom w:val="0"/>
                      <w:divBdr>
                        <w:top w:val="none" w:sz="0" w:space="0" w:color="auto"/>
                        <w:left w:val="none" w:sz="0" w:space="0" w:color="auto"/>
                        <w:bottom w:val="none" w:sz="0" w:space="0" w:color="auto"/>
                        <w:right w:val="none" w:sz="0" w:space="0" w:color="auto"/>
                      </w:divBdr>
                    </w:div>
                  </w:divsChild>
                </w:div>
                <w:div w:id="537548242">
                  <w:marLeft w:val="0"/>
                  <w:marRight w:val="0"/>
                  <w:marTop w:val="0"/>
                  <w:marBottom w:val="0"/>
                  <w:divBdr>
                    <w:top w:val="none" w:sz="0" w:space="0" w:color="auto"/>
                    <w:left w:val="none" w:sz="0" w:space="0" w:color="auto"/>
                    <w:bottom w:val="none" w:sz="0" w:space="0" w:color="auto"/>
                    <w:right w:val="none" w:sz="0" w:space="0" w:color="auto"/>
                  </w:divBdr>
                  <w:divsChild>
                    <w:div w:id="624242025">
                      <w:marLeft w:val="0"/>
                      <w:marRight w:val="0"/>
                      <w:marTop w:val="0"/>
                      <w:marBottom w:val="0"/>
                      <w:divBdr>
                        <w:top w:val="none" w:sz="0" w:space="0" w:color="auto"/>
                        <w:left w:val="none" w:sz="0" w:space="0" w:color="auto"/>
                        <w:bottom w:val="none" w:sz="0" w:space="0" w:color="auto"/>
                        <w:right w:val="none" w:sz="0" w:space="0" w:color="auto"/>
                      </w:divBdr>
                    </w:div>
                  </w:divsChild>
                </w:div>
                <w:div w:id="1477379343">
                  <w:marLeft w:val="0"/>
                  <w:marRight w:val="0"/>
                  <w:marTop w:val="0"/>
                  <w:marBottom w:val="0"/>
                  <w:divBdr>
                    <w:top w:val="none" w:sz="0" w:space="0" w:color="auto"/>
                    <w:left w:val="none" w:sz="0" w:space="0" w:color="auto"/>
                    <w:bottom w:val="none" w:sz="0" w:space="0" w:color="auto"/>
                    <w:right w:val="none" w:sz="0" w:space="0" w:color="auto"/>
                  </w:divBdr>
                  <w:divsChild>
                    <w:div w:id="1780371223">
                      <w:marLeft w:val="0"/>
                      <w:marRight w:val="0"/>
                      <w:marTop w:val="0"/>
                      <w:marBottom w:val="0"/>
                      <w:divBdr>
                        <w:top w:val="none" w:sz="0" w:space="0" w:color="auto"/>
                        <w:left w:val="none" w:sz="0" w:space="0" w:color="auto"/>
                        <w:bottom w:val="none" w:sz="0" w:space="0" w:color="auto"/>
                        <w:right w:val="none" w:sz="0" w:space="0" w:color="auto"/>
                      </w:divBdr>
                    </w:div>
                  </w:divsChild>
                </w:div>
                <w:div w:id="1690135698">
                  <w:marLeft w:val="0"/>
                  <w:marRight w:val="0"/>
                  <w:marTop w:val="0"/>
                  <w:marBottom w:val="0"/>
                  <w:divBdr>
                    <w:top w:val="none" w:sz="0" w:space="0" w:color="auto"/>
                    <w:left w:val="none" w:sz="0" w:space="0" w:color="auto"/>
                    <w:bottom w:val="none" w:sz="0" w:space="0" w:color="auto"/>
                    <w:right w:val="none" w:sz="0" w:space="0" w:color="auto"/>
                  </w:divBdr>
                  <w:divsChild>
                    <w:div w:id="447629570">
                      <w:marLeft w:val="0"/>
                      <w:marRight w:val="0"/>
                      <w:marTop w:val="0"/>
                      <w:marBottom w:val="0"/>
                      <w:divBdr>
                        <w:top w:val="none" w:sz="0" w:space="0" w:color="auto"/>
                        <w:left w:val="none" w:sz="0" w:space="0" w:color="auto"/>
                        <w:bottom w:val="none" w:sz="0" w:space="0" w:color="auto"/>
                        <w:right w:val="none" w:sz="0" w:space="0" w:color="auto"/>
                      </w:divBdr>
                    </w:div>
                  </w:divsChild>
                </w:div>
                <w:div w:id="30619526">
                  <w:marLeft w:val="0"/>
                  <w:marRight w:val="0"/>
                  <w:marTop w:val="0"/>
                  <w:marBottom w:val="0"/>
                  <w:divBdr>
                    <w:top w:val="none" w:sz="0" w:space="0" w:color="auto"/>
                    <w:left w:val="none" w:sz="0" w:space="0" w:color="auto"/>
                    <w:bottom w:val="none" w:sz="0" w:space="0" w:color="auto"/>
                    <w:right w:val="none" w:sz="0" w:space="0" w:color="auto"/>
                  </w:divBdr>
                  <w:divsChild>
                    <w:div w:id="1203517998">
                      <w:marLeft w:val="0"/>
                      <w:marRight w:val="0"/>
                      <w:marTop w:val="0"/>
                      <w:marBottom w:val="0"/>
                      <w:divBdr>
                        <w:top w:val="none" w:sz="0" w:space="0" w:color="auto"/>
                        <w:left w:val="none" w:sz="0" w:space="0" w:color="auto"/>
                        <w:bottom w:val="none" w:sz="0" w:space="0" w:color="auto"/>
                        <w:right w:val="none" w:sz="0" w:space="0" w:color="auto"/>
                      </w:divBdr>
                    </w:div>
                  </w:divsChild>
                </w:div>
                <w:div w:id="1372539197">
                  <w:marLeft w:val="0"/>
                  <w:marRight w:val="0"/>
                  <w:marTop w:val="0"/>
                  <w:marBottom w:val="0"/>
                  <w:divBdr>
                    <w:top w:val="none" w:sz="0" w:space="0" w:color="auto"/>
                    <w:left w:val="none" w:sz="0" w:space="0" w:color="auto"/>
                    <w:bottom w:val="none" w:sz="0" w:space="0" w:color="auto"/>
                    <w:right w:val="none" w:sz="0" w:space="0" w:color="auto"/>
                  </w:divBdr>
                  <w:divsChild>
                    <w:div w:id="924218625">
                      <w:marLeft w:val="0"/>
                      <w:marRight w:val="0"/>
                      <w:marTop w:val="0"/>
                      <w:marBottom w:val="0"/>
                      <w:divBdr>
                        <w:top w:val="none" w:sz="0" w:space="0" w:color="auto"/>
                        <w:left w:val="none" w:sz="0" w:space="0" w:color="auto"/>
                        <w:bottom w:val="none" w:sz="0" w:space="0" w:color="auto"/>
                        <w:right w:val="none" w:sz="0" w:space="0" w:color="auto"/>
                      </w:divBdr>
                    </w:div>
                  </w:divsChild>
                </w:div>
                <w:div w:id="2090156320">
                  <w:marLeft w:val="0"/>
                  <w:marRight w:val="0"/>
                  <w:marTop w:val="0"/>
                  <w:marBottom w:val="0"/>
                  <w:divBdr>
                    <w:top w:val="none" w:sz="0" w:space="0" w:color="auto"/>
                    <w:left w:val="none" w:sz="0" w:space="0" w:color="auto"/>
                    <w:bottom w:val="none" w:sz="0" w:space="0" w:color="auto"/>
                    <w:right w:val="none" w:sz="0" w:space="0" w:color="auto"/>
                  </w:divBdr>
                  <w:divsChild>
                    <w:div w:id="1476870305">
                      <w:marLeft w:val="0"/>
                      <w:marRight w:val="0"/>
                      <w:marTop w:val="0"/>
                      <w:marBottom w:val="0"/>
                      <w:divBdr>
                        <w:top w:val="none" w:sz="0" w:space="0" w:color="auto"/>
                        <w:left w:val="none" w:sz="0" w:space="0" w:color="auto"/>
                        <w:bottom w:val="none" w:sz="0" w:space="0" w:color="auto"/>
                        <w:right w:val="none" w:sz="0" w:space="0" w:color="auto"/>
                      </w:divBdr>
                    </w:div>
                  </w:divsChild>
                </w:div>
                <w:div w:id="1913007381">
                  <w:marLeft w:val="0"/>
                  <w:marRight w:val="0"/>
                  <w:marTop w:val="0"/>
                  <w:marBottom w:val="0"/>
                  <w:divBdr>
                    <w:top w:val="none" w:sz="0" w:space="0" w:color="auto"/>
                    <w:left w:val="none" w:sz="0" w:space="0" w:color="auto"/>
                    <w:bottom w:val="none" w:sz="0" w:space="0" w:color="auto"/>
                    <w:right w:val="none" w:sz="0" w:space="0" w:color="auto"/>
                  </w:divBdr>
                  <w:divsChild>
                    <w:div w:id="222714732">
                      <w:marLeft w:val="0"/>
                      <w:marRight w:val="0"/>
                      <w:marTop w:val="0"/>
                      <w:marBottom w:val="0"/>
                      <w:divBdr>
                        <w:top w:val="none" w:sz="0" w:space="0" w:color="auto"/>
                        <w:left w:val="none" w:sz="0" w:space="0" w:color="auto"/>
                        <w:bottom w:val="none" w:sz="0" w:space="0" w:color="auto"/>
                        <w:right w:val="none" w:sz="0" w:space="0" w:color="auto"/>
                      </w:divBdr>
                    </w:div>
                  </w:divsChild>
                </w:div>
                <w:div w:id="963539743">
                  <w:marLeft w:val="0"/>
                  <w:marRight w:val="0"/>
                  <w:marTop w:val="0"/>
                  <w:marBottom w:val="0"/>
                  <w:divBdr>
                    <w:top w:val="none" w:sz="0" w:space="0" w:color="auto"/>
                    <w:left w:val="none" w:sz="0" w:space="0" w:color="auto"/>
                    <w:bottom w:val="none" w:sz="0" w:space="0" w:color="auto"/>
                    <w:right w:val="none" w:sz="0" w:space="0" w:color="auto"/>
                  </w:divBdr>
                  <w:divsChild>
                    <w:div w:id="380518693">
                      <w:marLeft w:val="0"/>
                      <w:marRight w:val="0"/>
                      <w:marTop w:val="0"/>
                      <w:marBottom w:val="0"/>
                      <w:divBdr>
                        <w:top w:val="none" w:sz="0" w:space="0" w:color="auto"/>
                        <w:left w:val="none" w:sz="0" w:space="0" w:color="auto"/>
                        <w:bottom w:val="none" w:sz="0" w:space="0" w:color="auto"/>
                        <w:right w:val="none" w:sz="0" w:space="0" w:color="auto"/>
                      </w:divBdr>
                    </w:div>
                  </w:divsChild>
                </w:div>
                <w:div w:id="435835572">
                  <w:marLeft w:val="0"/>
                  <w:marRight w:val="0"/>
                  <w:marTop w:val="0"/>
                  <w:marBottom w:val="0"/>
                  <w:divBdr>
                    <w:top w:val="none" w:sz="0" w:space="0" w:color="auto"/>
                    <w:left w:val="none" w:sz="0" w:space="0" w:color="auto"/>
                    <w:bottom w:val="none" w:sz="0" w:space="0" w:color="auto"/>
                    <w:right w:val="none" w:sz="0" w:space="0" w:color="auto"/>
                  </w:divBdr>
                  <w:divsChild>
                    <w:div w:id="294677052">
                      <w:marLeft w:val="0"/>
                      <w:marRight w:val="0"/>
                      <w:marTop w:val="0"/>
                      <w:marBottom w:val="0"/>
                      <w:divBdr>
                        <w:top w:val="none" w:sz="0" w:space="0" w:color="auto"/>
                        <w:left w:val="none" w:sz="0" w:space="0" w:color="auto"/>
                        <w:bottom w:val="none" w:sz="0" w:space="0" w:color="auto"/>
                        <w:right w:val="none" w:sz="0" w:space="0" w:color="auto"/>
                      </w:divBdr>
                    </w:div>
                  </w:divsChild>
                </w:div>
                <w:div w:id="1668439519">
                  <w:marLeft w:val="0"/>
                  <w:marRight w:val="0"/>
                  <w:marTop w:val="0"/>
                  <w:marBottom w:val="0"/>
                  <w:divBdr>
                    <w:top w:val="none" w:sz="0" w:space="0" w:color="auto"/>
                    <w:left w:val="none" w:sz="0" w:space="0" w:color="auto"/>
                    <w:bottom w:val="none" w:sz="0" w:space="0" w:color="auto"/>
                    <w:right w:val="none" w:sz="0" w:space="0" w:color="auto"/>
                  </w:divBdr>
                  <w:divsChild>
                    <w:div w:id="1367409984">
                      <w:marLeft w:val="0"/>
                      <w:marRight w:val="0"/>
                      <w:marTop w:val="0"/>
                      <w:marBottom w:val="0"/>
                      <w:divBdr>
                        <w:top w:val="none" w:sz="0" w:space="0" w:color="auto"/>
                        <w:left w:val="none" w:sz="0" w:space="0" w:color="auto"/>
                        <w:bottom w:val="none" w:sz="0" w:space="0" w:color="auto"/>
                        <w:right w:val="none" w:sz="0" w:space="0" w:color="auto"/>
                      </w:divBdr>
                    </w:div>
                  </w:divsChild>
                </w:div>
                <w:div w:id="910504260">
                  <w:marLeft w:val="0"/>
                  <w:marRight w:val="0"/>
                  <w:marTop w:val="0"/>
                  <w:marBottom w:val="0"/>
                  <w:divBdr>
                    <w:top w:val="none" w:sz="0" w:space="0" w:color="auto"/>
                    <w:left w:val="none" w:sz="0" w:space="0" w:color="auto"/>
                    <w:bottom w:val="none" w:sz="0" w:space="0" w:color="auto"/>
                    <w:right w:val="none" w:sz="0" w:space="0" w:color="auto"/>
                  </w:divBdr>
                  <w:divsChild>
                    <w:div w:id="1507789215">
                      <w:marLeft w:val="0"/>
                      <w:marRight w:val="0"/>
                      <w:marTop w:val="0"/>
                      <w:marBottom w:val="0"/>
                      <w:divBdr>
                        <w:top w:val="none" w:sz="0" w:space="0" w:color="auto"/>
                        <w:left w:val="none" w:sz="0" w:space="0" w:color="auto"/>
                        <w:bottom w:val="none" w:sz="0" w:space="0" w:color="auto"/>
                        <w:right w:val="none" w:sz="0" w:space="0" w:color="auto"/>
                      </w:divBdr>
                    </w:div>
                  </w:divsChild>
                </w:div>
                <w:div w:id="1780372306">
                  <w:marLeft w:val="0"/>
                  <w:marRight w:val="0"/>
                  <w:marTop w:val="0"/>
                  <w:marBottom w:val="0"/>
                  <w:divBdr>
                    <w:top w:val="none" w:sz="0" w:space="0" w:color="auto"/>
                    <w:left w:val="none" w:sz="0" w:space="0" w:color="auto"/>
                    <w:bottom w:val="none" w:sz="0" w:space="0" w:color="auto"/>
                    <w:right w:val="none" w:sz="0" w:space="0" w:color="auto"/>
                  </w:divBdr>
                  <w:divsChild>
                    <w:div w:id="154958639">
                      <w:marLeft w:val="0"/>
                      <w:marRight w:val="0"/>
                      <w:marTop w:val="0"/>
                      <w:marBottom w:val="0"/>
                      <w:divBdr>
                        <w:top w:val="none" w:sz="0" w:space="0" w:color="auto"/>
                        <w:left w:val="none" w:sz="0" w:space="0" w:color="auto"/>
                        <w:bottom w:val="none" w:sz="0" w:space="0" w:color="auto"/>
                        <w:right w:val="none" w:sz="0" w:space="0" w:color="auto"/>
                      </w:divBdr>
                    </w:div>
                  </w:divsChild>
                </w:div>
                <w:div w:id="105465256">
                  <w:marLeft w:val="0"/>
                  <w:marRight w:val="0"/>
                  <w:marTop w:val="0"/>
                  <w:marBottom w:val="0"/>
                  <w:divBdr>
                    <w:top w:val="none" w:sz="0" w:space="0" w:color="auto"/>
                    <w:left w:val="none" w:sz="0" w:space="0" w:color="auto"/>
                    <w:bottom w:val="none" w:sz="0" w:space="0" w:color="auto"/>
                    <w:right w:val="none" w:sz="0" w:space="0" w:color="auto"/>
                  </w:divBdr>
                  <w:divsChild>
                    <w:div w:id="358509842">
                      <w:marLeft w:val="0"/>
                      <w:marRight w:val="0"/>
                      <w:marTop w:val="0"/>
                      <w:marBottom w:val="0"/>
                      <w:divBdr>
                        <w:top w:val="none" w:sz="0" w:space="0" w:color="auto"/>
                        <w:left w:val="none" w:sz="0" w:space="0" w:color="auto"/>
                        <w:bottom w:val="none" w:sz="0" w:space="0" w:color="auto"/>
                        <w:right w:val="none" w:sz="0" w:space="0" w:color="auto"/>
                      </w:divBdr>
                    </w:div>
                  </w:divsChild>
                </w:div>
                <w:div w:id="2101950357">
                  <w:marLeft w:val="0"/>
                  <w:marRight w:val="0"/>
                  <w:marTop w:val="0"/>
                  <w:marBottom w:val="0"/>
                  <w:divBdr>
                    <w:top w:val="none" w:sz="0" w:space="0" w:color="auto"/>
                    <w:left w:val="none" w:sz="0" w:space="0" w:color="auto"/>
                    <w:bottom w:val="none" w:sz="0" w:space="0" w:color="auto"/>
                    <w:right w:val="none" w:sz="0" w:space="0" w:color="auto"/>
                  </w:divBdr>
                  <w:divsChild>
                    <w:div w:id="1634866200">
                      <w:marLeft w:val="0"/>
                      <w:marRight w:val="0"/>
                      <w:marTop w:val="0"/>
                      <w:marBottom w:val="0"/>
                      <w:divBdr>
                        <w:top w:val="none" w:sz="0" w:space="0" w:color="auto"/>
                        <w:left w:val="none" w:sz="0" w:space="0" w:color="auto"/>
                        <w:bottom w:val="none" w:sz="0" w:space="0" w:color="auto"/>
                        <w:right w:val="none" w:sz="0" w:space="0" w:color="auto"/>
                      </w:divBdr>
                    </w:div>
                  </w:divsChild>
                </w:div>
                <w:div w:id="125855627">
                  <w:marLeft w:val="0"/>
                  <w:marRight w:val="0"/>
                  <w:marTop w:val="0"/>
                  <w:marBottom w:val="0"/>
                  <w:divBdr>
                    <w:top w:val="none" w:sz="0" w:space="0" w:color="auto"/>
                    <w:left w:val="none" w:sz="0" w:space="0" w:color="auto"/>
                    <w:bottom w:val="none" w:sz="0" w:space="0" w:color="auto"/>
                    <w:right w:val="none" w:sz="0" w:space="0" w:color="auto"/>
                  </w:divBdr>
                  <w:divsChild>
                    <w:div w:id="1696148827">
                      <w:marLeft w:val="0"/>
                      <w:marRight w:val="0"/>
                      <w:marTop w:val="0"/>
                      <w:marBottom w:val="0"/>
                      <w:divBdr>
                        <w:top w:val="none" w:sz="0" w:space="0" w:color="auto"/>
                        <w:left w:val="none" w:sz="0" w:space="0" w:color="auto"/>
                        <w:bottom w:val="none" w:sz="0" w:space="0" w:color="auto"/>
                        <w:right w:val="none" w:sz="0" w:space="0" w:color="auto"/>
                      </w:divBdr>
                    </w:div>
                  </w:divsChild>
                </w:div>
                <w:div w:id="1644042407">
                  <w:marLeft w:val="0"/>
                  <w:marRight w:val="0"/>
                  <w:marTop w:val="0"/>
                  <w:marBottom w:val="0"/>
                  <w:divBdr>
                    <w:top w:val="none" w:sz="0" w:space="0" w:color="auto"/>
                    <w:left w:val="none" w:sz="0" w:space="0" w:color="auto"/>
                    <w:bottom w:val="none" w:sz="0" w:space="0" w:color="auto"/>
                    <w:right w:val="none" w:sz="0" w:space="0" w:color="auto"/>
                  </w:divBdr>
                  <w:divsChild>
                    <w:div w:id="1895965274">
                      <w:marLeft w:val="0"/>
                      <w:marRight w:val="0"/>
                      <w:marTop w:val="0"/>
                      <w:marBottom w:val="0"/>
                      <w:divBdr>
                        <w:top w:val="none" w:sz="0" w:space="0" w:color="auto"/>
                        <w:left w:val="none" w:sz="0" w:space="0" w:color="auto"/>
                        <w:bottom w:val="none" w:sz="0" w:space="0" w:color="auto"/>
                        <w:right w:val="none" w:sz="0" w:space="0" w:color="auto"/>
                      </w:divBdr>
                    </w:div>
                  </w:divsChild>
                </w:div>
                <w:div w:id="49887176">
                  <w:marLeft w:val="0"/>
                  <w:marRight w:val="0"/>
                  <w:marTop w:val="0"/>
                  <w:marBottom w:val="0"/>
                  <w:divBdr>
                    <w:top w:val="none" w:sz="0" w:space="0" w:color="auto"/>
                    <w:left w:val="none" w:sz="0" w:space="0" w:color="auto"/>
                    <w:bottom w:val="none" w:sz="0" w:space="0" w:color="auto"/>
                    <w:right w:val="none" w:sz="0" w:space="0" w:color="auto"/>
                  </w:divBdr>
                  <w:divsChild>
                    <w:div w:id="1104693326">
                      <w:marLeft w:val="0"/>
                      <w:marRight w:val="0"/>
                      <w:marTop w:val="0"/>
                      <w:marBottom w:val="0"/>
                      <w:divBdr>
                        <w:top w:val="none" w:sz="0" w:space="0" w:color="auto"/>
                        <w:left w:val="none" w:sz="0" w:space="0" w:color="auto"/>
                        <w:bottom w:val="none" w:sz="0" w:space="0" w:color="auto"/>
                        <w:right w:val="none" w:sz="0" w:space="0" w:color="auto"/>
                      </w:divBdr>
                    </w:div>
                  </w:divsChild>
                </w:div>
                <w:div w:id="339356163">
                  <w:marLeft w:val="0"/>
                  <w:marRight w:val="0"/>
                  <w:marTop w:val="0"/>
                  <w:marBottom w:val="0"/>
                  <w:divBdr>
                    <w:top w:val="none" w:sz="0" w:space="0" w:color="auto"/>
                    <w:left w:val="none" w:sz="0" w:space="0" w:color="auto"/>
                    <w:bottom w:val="none" w:sz="0" w:space="0" w:color="auto"/>
                    <w:right w:val="none" w:sz="0" w:space="0" w:color="auto"/>
                  </w:divBdr>
                  <w:divsChild>
                    <w:div w:id="2117092197">
                      <w:marLeft w:val="0"/>
                      <w:marRight w:val="0"/>
                      <w:marTop w:val="0"/>
                      <w:marBottom w:val="0"/>
                      <w:divBdr>
                        <w:top w:val="none" w:sz="0" w:space="0" w:color="auto"/>
                        <w:left w:val="none" w:sz="0" w:space="0" w:color="auto"/>
                        <w:bottom w:val="none" w:sz="0" w:space="0" w:color="auto"/>
                        <w:right w:val="none" w:sz="0" w:space="0" w:color="auto"/>
                      </w:divBdr>
                    </w:div>
                  </w:divsChild>
                </w:div>
                <w:div w:id="830754958">
                  <w:marLeft w:val="0"/>
                  <w:marRight w:val="0"/>
                  <w:marTop w:val="0"/>
                  <w:marBottom w:val="0"/>
                  <w:divBdr>
                    <w:top w:val="none" w:sz="0" w:space="0" w:color="auto"/>
                    <w:left w:val="none" w:sz="0" w:space="0" w:color="auto"/>
                    <w:bottom w:val="none" w:sz="0" w:space="0" w:color="auto"/>
                    <w:right w:val="none" w:sz="0" w:space="0" w:color="auto"/>
                  </w:divBdr>
                  <w:divsChild>
                    <w:div w:id="1524318093">
                      <w:marLeft w:val="0"/>
                      <w:marRight w:val="0"/>
                      <w:marTop w:val="0"/>
                      <w:marBottom w:val="0"/>
                      <w:divBdr>
                        <w:top w:val="none" w:sz="0" w:space="0" w:color="auto"/>
                        <w:left w:val="none" w:sz="0" w:space="0" w:color="auto"/>
                        <w:bottom w:val="none" w:sz="0" w:space="0" w:color="auto"/>
                        <w:right w:val="none" w:sz="0" w:space="0" w:color="auto"/>
                      </w:divBdr>
                    </w:div>
                  </w:divsChild>
                </w:div>
                <w:div w:id="591164865">
                  <w:marLeft w:val="0"/>
                  <w:marRight w:val="0"/>
                  <w:marTop w:val="0"/>
                  <w:marBottom w:val="0"/>
                  <w:divBdr>
                    <w:top w:val="none" w:sz="0" w:space="0" w:color="auto"/>
                    <w:left w:val="none" w:sz="0" w:space="0" w:color="auto"/>
                    <w:bottom w:val="none" w:sz="0" w:space="0" w:color="auto"/>
                    <w:right w:val="none" w:sz="0" w:space="0" w:color="auto"/>
                  </w:divBdr>
                  <w:divsChild>
                    <w:div w:id="2084256606">
                      <w:marLeft w:val="0"/>
                      <w:marRight w:val="0"/>
                      <w:marTop w:val="0"/>
                      <w:marBottom w:val="0"/>
                      <w:divBdr>
                        <w:top w:val="none" w:sz="0" w:space="0" w:color="auto"/>
                        <w:left w:val="none" w:sz="0" w:space="0" w:color="auto"/>
                        <w:bottom w:val="none" w:sz="0" w:space="0" w:color="auto"/>
                        <w:right w:val="none" w:sz="0" w:space="0" w:color="auto"/>
                      </w:divBdr>
                    </w:div>
                  </w:divsChild>
                </w:div>
                <w:div w:id="229852048">
                  <w:marLeft w:val="0"/>
                  <w:marRight w:val="0"/>
                  <w:marTop w:val="0"/>
                  <w:marBottom w:val="0"/>
                  <w:divBdr>
                    <w:top w:val="none" w:sz="0" w:space="0" w:color="auto"/>
                    <w:left w:val="none" w:sz="0" w:space="0" w:color="auto"/>
                    <w:bottom w:val="none" w:sz="0" w:space="0" w:color="auto"/>
                    <w:right w:val="none" w:sz="0" w:space="0" w:color="auto"/>
                  </w:divBdr>
                  <w:divsChild>
                    <w:div w:id="657613377">
                      <w:marLeft w:val="0"/>
                      <w:marRight w:val="0"/>
                      <w:marTop w:val="0"/>
                      <w:marBottom w:val="0"/>
                      <w:divBdr>
                        <w:top w:val="none" w:sz="0" w:space="0" w:color="auto"/>
                        <w:left w:val="none" w:sz="0" w:space="0" w:color="auto"/>
                        <w:bottom w:val="none" w:sz="0" w:space="0" w:color="auto"/>
                        <w:right w:val="none" w:sz="0" w:space="0" w:color="auto"/>
                      </w:divBdr>
                    </w:div>
                  </w:divsChild>
                </w:div>
                <w:div w:id="1908375119">
                  <w:marLeft w:val="0"/>
                  <w:marRight w:val="0"/>
                  <w:marTop w:val="0"/>
                  <w:marBottom w:val="0"/>
                  <w:divBdr>
                    <w:top w:val="none" w:sz="0" w:space="0" w:color="auto"/>
                    <w:left w:val="none" w:sz="0" w:space="0" w:color="auto"/>
                    <w:bottom w:val="none" w:sz="0" w:space="0" w:color="auto"/>
                    <w:right w:val="none" w:sz="0" w:space="0" w:color="auto"/>
                  </w:divBdr>
                  <w:divsChild>
                    <w:div w:id="1992130508">
                      <w:marLeft w:val="0"/>
                      <w:marRight w:val="0"/>
                      <w:marTop w:val="0"/>
                      <w:marBottom w:val="0"/>
                      <w:divBdr>
                        <w:top w:val="none" w:sz="0" w:space="0" w:color="auto"/>
                        <w:left w:val="none" w:sz="0" w:space="0" w:color="auto"/>
                        <w:bottom w:val="none" w:sz="0" w:space="0" w:color="auto"/>
                        <w:right w:val="none" w:sz="0" w:space="0" w:color="auto"/>
                      </w:divBdr>
                    </w:div>
                  </w:divsChild>
                </w:div>
                <w:div w:id="16927819">
                  <w:marLeft w:val="0"/>
                  <w:marRight w:val="0"/>
                  <w:marTop w:val="0"/>
                  <w:marBottom w:val="0"/>
                  <w:divBdr>
                    <w:top w:val="none" w:sz="0" w:space="0" w:color="auto"/>
                    <w:left w:val="none" w:sz="0" w:space="0" w:color="auto"/>
                    <w:bottom w:val="none" w:sz="0" w:space="0" w:color="auto"/>
                    <w:right w:val="none" w:sz="0" w:space="0" w:color="auto"/>
                  </w:divBdr>
                  <w:divsChild>
                    <w:div w:id="1119835032">
                      <w:marLeft w:val="0"/>
                      <w:marRight w:val="0"/>
                      <w:marTop w:val="0"/>
                      <w:marBottom w:val="0"/>
                      <w:divBdr>
                        <w:top w:val="none" w:sz="0" w:space="0" w:color="auto"/>
                        <w:left w:val="none" w:sz="0" w:space="0" w:color="auto"/>
                        <w:bottom w:val="none" w:sz="0" w:space="0" w:color="auto"/>
                        <w:right w:val="none" w:sz="0" w:space="0" w:color="auto"/>
                      </w:divBdr>
                    </w:div>
                  </w:divsChild>
                </w:div>
                <w:div w:id="643042780">
                  <w:marLeft w:val="0"/>
                  <w:marRight w:val="0"/>
                  <w:marTop w:val="0"/>
                  <w:marBottom w:val="0"/>
                  <w:divBdr>
                    <w:top w:val="none" w:sz="0" w:space="0" w:color="auto"/>
                    <w:left w:val="none" w:sz="0" w:space="0" w:color="auto"/>
                    <w:bottom w:val="none" w:sz="0" w:space="0" w:color="auto"/>
                    <w:right w:val="none" w:sz="0" w:space="0" w:color="auto"/>
                  </w:divBdr>
                  <w:divsChild>
                    <w:div w:id="2034644653">
                      <w:marLeft w:val="0"/>
                      <w:marRight w:val="0"/>
                      <w:marTop w:val="0"/>
                      <w:marBottom w:val="0"/>
                      <w:divBdr>
                        <w:top w:val="none" w:sz="0" w:space="0" w:color="auto"/>
                        <w:left w:val="none" w:sz="0" w:space="0" w:color="auto"/>
                        <w:bottom w:val="none" w:sz="0" w:space="0" w:color="auto"/>
                        <w:right w:val="none" w:sz="0" w:space="0" w:color="auto"/>
                      </w:divBdr>
                    </w:div>
                  </w:divsChild>
                </w:div>
                <w:div w:id="1206672627">
                  <w:marLeft w:val="0"/>
                  <w:marRight w:val="0"/>
                  <w:marTop w:val="0"/>
                  <w:marBottom w:val="0"/>
                  <w:divBdr>
                    <w:top w:val="none" w:sz="0" w:space="0" w:color="auto"/>
                    <w:left w:val="none" w:sz="0" w:space="0" w:color="auto"/>
                    <w:bottom w:val="none" w:sz="0" w:space="0" w:color="auto"/>
                    <w:right w:val="none" w:sz="0" w:space="0" w:color="auto"/>
                  </w:divBdr>
                  <w:divsChild>
                    <w:div w:id="702091917">
                      <w:marLeft w:val="0"/>
                      <w:marRight w:val="0"/>
                      <w:marTop w:val="0"/>
                      <w:marBottom w:val="0"/>
                      <w:divBdr>
                        <w:top w:val="none" w:sz="0" w:space="0" w:color="auto"/>
                        <w:left w:val="none" w:sz="0" w:space="0" w:color="auto"/>
                        <w:bottom w:val="none" w:sz="0" w:space="0" w:color="auto"/>
                        <w:right w:val="none" w:sz="0" w:space="0" w:color="auto"/>
                      </w:divBdr>
                    </w:div>
                  </w:divsChild>
                </w:div>
                <w:div w:id="2064863022">
                  <w:marLeft w:val="0"/>
                  <w:marRight w:val="0"/>
                  <w:marTop w:val="0"/>
                  <w:marBottom w:val="0"/>
                  <w:divBdr>
                    <w:top w:val="none" w:sz="0" w:space="0" w:color="auto"/>
                    <w:left w:val="none" w:sz="0" w:space="0" w:color="auto"/>
                    <w:bottom w:val="none" w:sz="0" w:space="0" w:color="auto"/>
                    <w:right w:val="none" w:sz="0" w:space="0" w:color="auto"/>
                  </w:divBdr>
                  <w:divsChild>
                    <w:div w:id="146827351">
                      <w:marLeft w:val="0"/>
                      <w:marRight w:val="0"/>
                      <w:marTop w:val="0"/>
                      <w:marBottom w:val="0"/>
                      <w:divBdr>
                        <w:top w:val="none" w:sz="0" w:space="0" w:color="auto"/>
                        <w:left w:val="none" w:sz="0" w:space="0" w:color="auto"/>
                        <w:bottom w:val="none" w:sz="0" w:space="0" w:color="auto"/>
                        <w:right w:val="none" w:sz="0" w:space="0" w:color="auto"/>
                      </w:divBdr>
                    </w:div>
                  </w:divsChild>
                </w:div>
                <w:div w:id="2074039872">
                  <w:marLeft w:val="0"/>
                  <w:marRight w:val="0"/>
                  <w:marTop w:val="0"/>
                  <w:marBottom w:val="0"/>
                  <w:divBdr>
                    <w:top w:val="none" w:sz="0" w:space="0" w:color="auto"/>
                    <w:left w:val="none" w:sz="0" w:space="0" w:color="auto"/>
                    <w:bottom w:val="none" w:sz="0" w:space="0" w:color="auto"/>
                    <w:right w:val="none" w:sz="0" w:space="0" w:color="auto"/>
                  </w:divBdr>
                  <w:divsChild>
                    <w:div w:id="835145720">
                      <w:marLeft w:val="0"/>
                      <w:marRight w:val="0"/>
                      <w:marTop w:val="0"/>
                      <w:marBottom w:val="0"/>
                      <w:divBdr>
                        <w:top w:val="none" w:sz="0" w:space="0" w:color="auto"/>
                        <w:left w:val="none" w:sz="0" w:space="0" w:color="auto"/>
                        <w:bottom w:val="none" w:sz="0" w:space="0" w:color="auto"/>
                        <w:right w:val="none" w:sz="0" w:space="0" w:color="auto"/>
                      </w:divBdr>
                    </w:div>
                  </w:divsChild>
                </w:div>
                <w:div w:id="523135170">
                  <w:marLeft w:val="0"/>
                  <w:marRight w:val="0"/>
                  <w:marTop w:val="0"/>
                  <w:marBottom w:val="0"/>
                  <w:divBdr>
                    <w:top w:val="none" w:sz="0" w:space="0" w:color="auto"/>
                    <w:left w:val="none" w:sz="0" w:space="0" w:color="auto"/>
                    <w:bottom w:val="none" w:sz="0" w:space="0" w:color="auto"/>
                    <w:right w:val="none" w:sz="0" w:space="0" w:color="auto"/>
                  </w:divBdr>
                  <w:divsChild>
                    <w:div w:id="2004963491">
                      <w:marLeft w:val="0"/>
                      <w:marRight w:val="0"/>
                      <w:marTop w:val="0"/>
                      <w:marBottom w:val="0"/>
                      <w:divBdr>
                        <w:top w:val="none" w:sz="0" w:space="0" w:color="auto"/>
                        <w:left w:val="none" w:sz="0" w:space="0" w:color="auto"/>
                        <w:bottom w:val="none" w:sz="0" w:space="0" w:color="auto"/>
                        <w:right w:val="none" w:sz="0" w:space="0" w:color="auto"/>
                      </w:divBdr>
                    </w:div>
                  </w:divsChild>
                </w:div>
                <w:div w:id="543031394">
                  <w:marLeft w:val="0"/>
                  <w:marRight w:val="0"/>
                  <w:marTop w:val="0"/>
                  <w:marBottom w:val="0"/>
                  <w:divBdr>
                    <w:top w:val="none" w:sz="0" w:space="0" w:color="auto"/>
                    <w:left w:val="none" w:sz="0" w:space="0" w:color="auto"/>
                    <w:bottom w:val="none" w:sz="0" w:space="0" w:color="auto"/>
                    <w:right w:val="none" w:sz="0" w:space="0" w:color="auto"/>
                  </w:divBdr>
                  <w:divsChild>
                    <w:div w:id="76364798">
                      <w:marLeft w:val="0"/>
                      <w:marRight w:val="0"/>
                      <w:marTop w:val="0"/>
                      <w:marBottom w:val="0"/>
                      <w:divBdr>
                        <w:top w:val="none" w:sz="0" w:space="0" w:color="auto"/>
                        <w:left w:val="none" w:sz="0" w:space="0" w:color="auto"/>
                        <w:bottom w:val="none" w:sz="0" w:space="0" w:color="auto"/>
                        <w:right w:val="none" w:sz="0" w:space="0" w:color="auto"/>
                      </w:divBdr>
                    </w:div>
                  </w:divsChild>
                </w:div>
                <w:div w:id="217938180">
                  <w:marLeft w:val="0"/>
                  <w:marRight w:val="0"/>
                  <w:marTop w:val="0"/>
                  <w:marBottom w:val="0"/>
                  <w:divBdr>
                    <w:top w:val="none" w:sz="0" w:space="0" w:color="auto"/>
                    <w:left w:val="none" w:sz="0" w:space="0" w:color="auto"/>
                    <w:bottom w:val="none" w:sz="0" w:space="0" w:color="auto"/>
                    <w:right w:val="none" w:sz="0" w:space="0" w:color="auto"/>
                  </w:divBdr>
                  <w:divsChild>
                    <w:div w:id="850414607">
                      <w:marLeft w:val="0"/>
                      <w:marRight w:val="0"/>
                      <w:marTop w:val="0"/>
                      <w:marBottom w:val="0"/>
                      <w:divBdr>
                        <w:top w:val="none" w:sz="0" w:space="0" w:color="auto"/>
                        <w:left w:val="none" w:sz="0" w:space="0" w:color="auto"/>
                        <w:bottom w:val="none" w:sz="0" w:space="0" w:color="auto"/>
                        <w:right w:val="none" w:sz="0" w:space="0" w:color="auto"/>
                      </w:divBdr>
                    </w:div>
                  </w:divsChild>
                </w:div>
                <w:div w:id="30348534">
                  <w:marLeft w:val="0"/>
                  <w:marRight w:val="0"/>
                  <w:marTop w:val="0"/>
                  <w:marBottom w:val="0"/>
                  <w:divBdr>
                    <w:top w:val="none" w:sz="0" w:space="0" w:color="auto"/>
                    <w:left w:val="none" w:sz="0" w:space="0" w:color="auto"/>
                    <w:bottom w:val="none" w:sz="0" w:space="0" w:color="auto"/>
                    <w:right w:val="none" w:sz="0" w:space="0" w:color="auto"/>
                  </w:divBdr>
                  <w:divsChild>
                    <w:div w:id="1002320529">
                      <w:marLeft w:val="0"/>
                      <w:marRight w:val="0"/>
                      <w:marTop w:val="0"/>
                      <w:marBottom w:val="0"/>
                      <w:divBdr>
                        <w:top w:val="none" w:sz="0" w:space="0" w:color="auto"/>
                        <w:left w:val="none" w:sz="0" w:space="0" w:color="auto"/>
                        <w:bottom w:val="none" w:sz="0" w:space="0" w:color="auto"/>
                        <w:right w:val="none" w:sz="0" w:space="0" w:color="auto"/>
                      </w:divBdr>
                    </w:div>
                  </w:divsChild>
                </w:div>
                <w:div w:id="2008483300">
                  <w:marLeft w:val="0"/>
                  <w:marRight w:val="0"/>
                  <w:marTop w:val="0"/>
                  <w:marBottom w:val="0"/>
                  <w:divBdr>
                    <w:top w:val="none" w:sz="0" w:space="0" w:color="auto"/>
                    <w:left w:val="none" w:sz="0" w:space="0" w:color="auto"/>
                    <w:bottom w:val="none" w:sz="0" w:space="0" w:color="auto"/>
                    <w:right w:val="none" w:sz="0" w:space="0" w:color="auto"/>
                  </w:divBdr>
                  <w:divsChild>
                    <w:div w:id="991451068">
                      <w:marLeft w:val="0"/>
                      <w:marRight w:val="0"/>
                      <w:marTop w:val="0"/>
                      <w:marBottom w:val="0"/>
                      <w:divBdr>
                        <w:top w:val="none" w:sz="0" w:space="0" w:color="auto"/>
                        <w:left w:val="none" w:sz="0" w:space="0" w:color="auto"/>
                        <w:bottom w:val="none" w:sz="0" w:space="0" w:color="auto"/>
                        <w:right w:val="none" w:sz="0" w:space="0" w:color="auto"/>
                      </w:divBdr>
                    </w:div>
                  </w:divsChild>
                </w:div>
                <w:div w:id="222836473">
                  <w:marLeft w:val="0"/>
                  <w:marRight w:val="0"/>
                  <w:marTop w:val="0"/>
                  <w:marBottom w:val="0"/>
                  <w:divBdr>
                    <w:top w:val="none" w:sz="0" w:space="0" w:color="auto"/>
                    <w:left w:val="none" w:sz="0" w:space="0" w:color="auto"/>
                    <w:bottom w:val="none" w:sz="0" w:space="0" w:color="auto"/>
                    <w:right w:val="none" w:sz="0" w:space="0" w:color="auto"/>
                  </w:divBdr>
                  <w:divsChild>
                    <w:div w:id="2137405017">
                      <w:marLeft w:val="0"/>
                      <w:marRight w:val="0"/>
                      <w:marTop w:val="0"/>
                      <w:marBottom w:val="0"/>
                      <w:divBdr>
                        <w:top w:val="none" w:sz="0" w:space="0" w:color="auto"/>
                        <w:left w:val="none" w:sz="0" w:space="0" w:color="auto"/>
                        <w:bottom w:val="none" w:sz="0" w:space="0" w:color="auto"/>
                        <w:right w:val="none" w:sz="0" w:space="0" w:color="auto"/>
                      </w:divBdr>
                    </w:div>
                  </w:divsChild>
                </w:div>
                <w:div w:id="1032808882">
                  <w:marLeft w:val="0"/>
                  <w:marRight w:val="0"/>
                  <w:marTop w:val="0"/>
                  <w:marBottom w:val="0"/>
                  <w:divBdr>
                    <w:top w:val="none" w:sz="0" w:space="0" w:color="auto"/>
                    <w:left w:val="none" w:sz="0" w:space="0" w:color="auto"/>
                    <w:bottom w:val="none" w:sz="0" w:space="0" w:color="auto"/>
                    <w:right w:val="none" w:sz="0" w:space="0" w:color="auto"/>
                  </w:divBdr>
                  <w:divsChild>
                    <w:div w:id="213659182">
                      <w:marLeft w:val="0"/>
                      <w:marRight w:val="0"/>
                      <w:marTop w:val="0"/>
                      <w:marBottom w:val="0"/>
                      <w:divBdr>
                        <w:top w:val="none" w:sz="0" w:space="0" w:color="auto"/>
                        <w:left w:val="none" w:sz="0" w:space="0" w:color="auto"/>
                        <w:bottom w:val="none" w:sz="0" w:space="0" w:color="auto"/>
                        <w:right w:val="none" w:sz="0" w:space="0" w:color="auto"/>
                      </w:divBdr>
                    </w:div>
                  </w:divsChild>
                </w:div>
                <w:div w:id="2025546524">
                  <w:marLeft w:val="0"/>
                  <w:marRight w:val="0"/>
                  <w:marTop w:val="0"/>
                  <w:marBottom w:val="0"/>
                  <w:divBdr>
                    <w:top w:val="none" w:sz="0" w:space="0" w:color="auto"/>
                    <w:left w:val="none" w:sz="0" w:space="0" w:color="auto"/>
                    <w:bottom w:val="none" w:sz="0" w:space="0" w:color="auto"/>
                    <w:right w:val="none" w:sz="0" w:space="0" w:color="auto"/>
                  </w:divBdr>
                  <w:divsChild>
                    <w:div w:id="11345628">
                      <w:marLeft w:val="0"/>
                      <w:marRight w:val="0"/>
                      <w:marTop w:val="0"/>
                      <w:marBottom w:val="0"/>
                      <w:divBdr>
                        <w:top w:val="none" w:sz="0" w:space="0" w:color="auto"/>
                        <w:left w:val="none" w:sz="0" w:space="0" w:color="auto"/>
                        <w:bottom w:val="none" w:sz="0" w:space="0" w:color="auto"/>
                        <w:right w:val="none" w:sz="0" w:space="0" w:color="auto"/>
                      </w:divBdr>
                    </w:div>
                  </w:divsChild>
                </w:div>
                <w:div w:id="1992825641">
                  <w:marLeft w:val="0"/>
                  <w:marRight w:val="0"/>
                  <w:marTop w:val="0"/>
                  <w:marBottom w:val="0"/>
                  <w:divBdr>
                    <w:top w:val="none" w:sz="0" w:space="0" w:color="auto"/>
                    <w:left w:val="none" w:sz="0" w:space="0" w:color="auto"/>
                    <w:bottom w:val="none" w:sz="0" w:space="0" w:color="auto"/>
                    <w:right w:val="none" w:sz="0" w:space="0" w:color="auto"/>
                  </w:divBdr>
                  <w:divsChild>
                    <w:div w:id="1642805475">
                      <w:marLeft w:val="0"/>
                      <w:marRight w:val="0"/>
                      <w:marTop w:val="0"/>
                      <w:marBottom w:val="0"/>
                      <w:divBdr>
                        <w:top w:val="none" w:sz="0" w:space="0" w:color="auto"/>
                        <w:left w:val="none" w:sz="0" w:space="0" w:color="auto"/>
                        <w:bottom w:val="none" w:sz="0" w:space="0" w:color="auto"/>
                        <w:right w:val="none" w:sz="0" w:space="0" w:color="auto"/>
                      </w:divBdr>
                    </w:div>
                  </w:divsChild>
                </w:div>
                <w:div w:id="1619070401">
                  <w:marLeft w:val="0"/>
                  <w:marRight w:val="0"/>
                  <w:marTop w:val="0"/>
                  <w:marBottom w:val="0"/>
                  <w:divBdr>
                    <w:top w:val="none" w:sz="0" w:space="0" w:color="auto"/>
                    <w:left w:val="none" w:sz="0" w:space="0" w:color="auto"/>
                    <w:bottom w:val="none" w:sz="0" w:space="0" w:color="auto"/>
                    <w:right w:val="none" w:sz="0" w:space="0" w:color="auto"/>
                  </w:divBdr>
                  <w:divsChild>
                    <w:div w:id="1905870685">
                      <w:marLeft w:val="0"/>
                      <w:marRight w:val="0"/>
                      <w:marTop w:val="0"/>
                      <w:marBottom w:val="0"/>
                      <w:divBdr>
                        <w:top w:val="none" w:sz="0" w:space="0" w:color="auto"/>
                        <w:left w:val="none" w:sz="0" w:space="0" w:color="auto"/>
                        <w:bottom w:val="none" w:sz="0" w:space="0" w:color="auto"/>
                        <w:right w:val="none" w:sz="0" w:space="0" w:color="auto"/>
                      </w:divBdr>
                    </w:div>
                  </w:divsChild>
                </w:div>
                <w:div w:id="1443263377">
                  <w:marLeft w:val="0"/>
                  <w:marRight w:val="0"/>
                  <w:marTop w:val="0"/>
                  <w:marBottom w:val="0"/>
                  <w:divBdr>
                    <w:top w:val="none" w:sz="0" w:space="0" w:color="auto"/>
                    <w:left w:val="none" w:sz="0" w:space="0" w:color="auto"/>
                    <w:bottom w:val="none" w:sz="0" w:space="0" w:color="auto"/>
                    <w:right w:val="none" w:sz="0" w:space="0" w:color="auto"/>
                  </w:divBdr>
                  <w:divsChild>
                    <w:div w:id="521433161">
                      <w:marLeft w:val="0"/>
                      <w:marRight w:val="0"/>
                      <w:marTop w:val="0"/>
                      <w:marBottom w:val="0"/>
                      <w:divBdr>
                        <w:top w:val="none" w:sz="0" w:space="0" w:color="auto"/>
                        <w:left w:val="none" w:sz="0" w:space="0" w:color="auto"/>
                        <w:bottom w:val="none" w:sz="0" w:space="0" w:color="auto"/>
                        <w:right w:val="none" w:sz="0" w:space="0" w:color="auto"/>
                      </w:divBdr>
                    </w:div>
                  </w:divsChild>
                </w:div>
                <w:div w:id="123817783">
                  <w:marLeft w:val="0"/>
                  <w:marRight w:val="0"/>
                  <w:marTop w:val="0"/>
                  <w:marBottom w:val="0"/>
                  <w:divBdr>
                    <w:top w:val="none" w:sz="0" w:space="0" w:color="auto"/>
                    <w:left w:val="none" w:sz="0" w:space="0" w:color="auto"/>
                    <w:bottom w:val="none" w:sz="0" w:space="0" w:color="auto"/>
                    <w:right w:val="none" w:sz="0" w:space="0" w:color="auto"/>
                  </w:divBdr>
                  <w:divsChild>
                    <w:div w:id="686717624">
                      <w:marLeft w:val="0"/>
                      <w:marRight w:val="0"/>
                      <w:marTop w:val="0"/>
                      <w:marBottom w:val="0"/>
                      <w:divBdr>
                        <w:top w:val="none" w:sz="0" w:space="0" w:color="auto"/>
                        <w:left w:val="none" w:sz="0" w:space="0" w:color="auto"/>
                        <w:bottom w:val="none" w:sz="0" w:space="0" w:color="auto"/>
                        <w:right w:val="none" w:sz="0" w:space="0" w:color="auto"/>
                      </w:divBdr>
                    </w:div>
                  </w:divsChild>
                </w:div>
                <w:div w:id="1925600518">
                  <w:marLeft w:val="0"/>
                  <w:marRight w:val="0"/>
                  <w:marTop w:val="0"/>
                  <w:marBottom w:val="0"/>
                  <w:divBdr>
                    <w:top w:val="none" w:sz="0" w:space="0" w:color="auto"/>
                    <w:left w:val="none" w:sz="0" w:space="0" w:color="auto"/>
                    <w:bottom w:val="none" w:sz="0" w:space="0" w:color="auto"/>
                    <w:right w:val="none" w:sz="0" w:space="0" w:color="auto"/>
                  </w:divBdr>
                  <w:divsChild>
                    <w:div w:id="391733568">
                      <w:marLeft w:val="0"/>
                      <w:marRight w:val="0"/>
                      <w:marTop w:val="0"/>
                      <w:marBottom w:val="0"/>
                      <w:divBdr>
                        <w:top w:val="none" w:sz="0" w:space="0" w:color="auto"/>
                        <w:left w:val="none" w:sz="0" w:space="0" w:color="auto"/>
                        <w:bottom w:val="none" w:sz="0" w:space="0" w:color="auto"/>
                        <w:right w:val="none" w:sz="0" w:space="0" w:color="auto"/>
                      </w:divBdr>
                    </w:div>
                  </w:divsChild>
                </w:div>
                <w:div w:id="1867131315">
                  <w:marLeft w:val="0"/>
                  <w:marRight w:val="0"/>
                  <w:marTop w:val="0"/>
                  <w:marBottom w:val="0"/>
                  <w:divBdr>
                    <w:top w:val="none" w:sz="0" w:space="0" w:color="auto"/>
                    <w:left w:val="none" w:sz="0" w:space="0" w:color="auto"/>
                    <w:bottom w:val="none" w:sz="0" w:space="0" w:color="auto"/>
                    <w:right w:val="none" w:sz="0" w:space="0" w:color="auto"/>
                  </w:divBdr>
                  <w:divsChild>
                    <w:div w:id="1619949946">
                      <w:marLeft w:val="0"/>
                      <w:marRight w:val="0"/>
                      <w:marTop w:val="0"/>
                      <w:marBottom w:val="0"/>
                      <w:divBdr>
                        <w:top w:val="none" w:sz="0" w:space="0" w:color="auto"/>
                        <w:left w:val="none" w:sz="0" w:space="0" w:color="auto"/>
                        <w:bottom w:val="none" w:sz="0" w:space="0" w:color="auto"/>
                        <w:right w:val="none" w:sz="0" w:space="0" w:color="auto"/>
                      </w:divBdr>
                    </w:div>
                  </w:divsChild>
                </w:div>
                <w:div w:id="754397979">
                  <w:marLeft w:val="0"/>
                  <w:marRight w:val="0"/>
                  <w:marTop w:val="0"/>
                  <w:marBottom w:val="0"/>
                  <w:divBdr>
                    <w:top w:val="none" w:sz="0" w:space="0" w:color="auto"/>
                    <w:left w:val="none" w:sz="0" w:space="0" w:color="auto"/>
                    <w:bottom w:val="none" w:sz="0" w:space="0" w:color="auto"/>
                    <w:right w:val="none" w:sz="0" w:space="0" w:color="auto"/>
                  </w:divBdr>
                  <w:divsChild>
                    <w:div w:id="1583296239">
                      <w:marLeft w:val="0"/>
                      <w:marRight w:val="0"/>
                      <w:marTop w:val="0"/>
                      <w:marBottom w:val="0"/>
                      <w:divBdr>
                        <w:top w:val="none" w:sz="0" w:space="0" w:color="auto"/>
                        <w:left w:val="none" w:sz="0" w:space="0" w:color="auto"/>
                        <w:bottom w:val="none" w:sz="0" w:space="0" w:color="auto"/>
                        <w:right w:val="none" w:sz="0" w:space="0" w:color="auto"/>
                      </w:divBdr>
                    </w:div>
                  </w:divsChild>
                </w:div>
                <w:div w:id="1314021271">
                  <w:marLeft w:val="0"/>
                  <w:marRight w:val="0"/>
                  <w:marTop w:val="0"/>
                  <w:marBottom w:val="0"/>
                  <w:divBdr>
                    <w:top w:val="none" w:sz="0" w:space="0" w:color="auto"/>
                    <w:left w:val="none" w:sz="0" w:space="0" w:color="auto"/>
                    <w:bottom w:val="none" w:sz="0" w:space="0" w:color="auto"/>
                    <w:right w:val="none" w:sz="0" w:space="0" w:color="auto"/>
                  </w:divBdr>
                  <w:divsChild>
                    <w:div w:id="716439784">
                      <w:marLeft w:val="0"/>
                      <w:marRight w:val="0"/>
                      <w:marTop w:val="0"/>
                      <w:marBottom w:val="0"/>
                      <w:divBdr>
                        <w:top w:val="none" w:sz="0" w:space="0" w:color="auto"/>
                        <w:left w:val="none" w:sz="0" w:space="0" w:color="auto"/>
                        <w:bottom w:val="none" w:sz="0" w:space="0" w:color="auto"/>
                        <w:right w:val="none" w:sz="0" w:space="0" w:color="auto"/>
                      </w:divBdr>
                    </w:div>
                  </w:divsChild>
                </w:div>
                <w:div w:id="1589725757">
                  <w:marLeft w:val="0"/>
                  <w:marRight w:val="0"/>
                  <w:marTop w:val="0"/>
                  <w:marBottom w:val="0"/>
                  <w:divBdr>
                    <w:top w:val="none" w:sz="0" w:space="0" w:color="auto"/>
                    <w:left w:val="none" w:sz="0" w:space="0" w:color="auto"/>
                    <w:bottom w:val="none" w:sz="0" w:space="0" w:color="auto"/>
                    <w:right w:val="none" w:sz="0" w:space="0" w:color="auto"/>
                  </w:divBdr>
                  <w:divsChild>
                    <w:div w:id="1485927094">
                      <w:marLeft w:val="0"/>
                      <w:marRight w:val="0"/>
                      <w:marTop w:val="0"/>
                      <w:marBottom w:val="0"/>
                      <w:divBdr>
                        <w:top w:val="none" w:sz="0" w:space="0" w:color="auto"/>
                        <w:left w:val="none" w:sz="0" w:space="0" w:color="auto"/>
                        <w:bottom w:val="none" w:sz="0" w:space="0" w:color="auto"/>
                        <w:right w:val="none" w:sz="0" w:space="0" w:color="auto"/>
                      </w:divBdr>
                    </w:div>
                  </w:divsChild>
                </w:div>
                <w:div w:id="1865367755">
                  <w:marLeft w:val="0"/>
                  <w:marRight w:val="0"/>
                  <w:marTop w:val="0"/>
                  <w:marBottom w:val="0"/>
                  <w:divBdr>
                    <w:top w:val="none" w:sz="0" w:space="0" w:color="auto"/>
                    <w:left w:val="none" w:sz="0" w:space="0" w:color="auto"/>
                    <w:bottom w:val="none" w:sz="0" w:space="0" w:color="auto"/>
                    <w:right w:val="none" w:sz="0" w:space="0" w:color="auto"/>
                  </w:divBdr>
                  <w:divsChild>
                    <w:div w:id="904217658">
                      <w:marLeft w:val="0"/>
                      <w:marRight w:val="0"/>
                      <w:marTop w:val="0"/>
                      <w:marBottom w:val="0"/>
                      <w:divBdr>
                        <w:top w:val="none" w:sz="0" w:space="0" w:color="auto"/>
                        <w:left w:val="none" w:sz="0" w:space="0" w:color="auto"/>
                        <w:bottom w:val="none" w:sz="0" w:space="0" w:color="auto"/>
                        <w:right w:val="none" w:sz="0" w:space="0" w:color="auto"/>
                      </w:divBdr>
                    </w:div>
                  </w:divsChild>
                </w:div>
                <w:div w:id="956839193">
                  <w:marLeft w:val="0"/>
                  <w:marRight w:val="0"/>
                  <w:marTop w:val="0"/>
                  <w:marBottom w:val="0"/>
                  <w:divBdr>
                    <w:top w:val="none" w:sz="0" w:space="0" w:color="auto"/>
                    <w:left w:val="none" w:sz="0" w:space="0" w:color="auto"/>
                    <w:bottom w:val="none" w:sz="0" w:space="0" w:color="auto"/>
                    <w:right w:val="none" w:sz="0" w:space="0" w:color="auto"/>
                  </w:divBdr>
                  <w:divsChild>
                    <w:div w:id="1303004703">
                      <w:marLeft w:val="0"/>
                      <w:marRight w:val="0"/>
                      <w:marTop w:val="0"/>
                      <w:marBottom w:val="0"/>
                      <w:divBdr>
                        <w:top w:val="none" w:sz="0" w:space="0" w:color="auto"/>
                        <w:left w:val="none" w:sz="0" w:space="0" w:color="auto"/>
                        <w:bottom w:val="none" w:sz="0" w:space="0" w:color="auto"/>
                        <w:right w:val="none" w:sz="0" w:space="0" w:color="auto"/>
                      </w:divBdr>
                    </w:div>
                  </w:divsChild>
                </w:div>
                <w:div w:id="787092128">
                  <w:marLeft w:val="0"/>
                  <w:marRight w:val="0"/>
                  <w:marTop w:val="0"/>
                  <w:marBottom w:val="0"/>
                  <w:divBdr>
                    <w:top w:val="none" w:sz="0" w:space="0" w:color="auto"/>
                    <w:left w:val="none" w:sz="0" w:space="0" w:color="auto"/>
                    <w:bottom w:val="none" w:sz="0" w:space="0" w:color="auto"/>
                    <w:right w:val="none" w:sz="0" w:space="0" w:color="auto"/>
                  </w:divBdr>
                  <w:divsChild>
                    <w:div w:id="117917288">
                      <w:marLeft w:val="0"/>
                      <w:marRight w:val="0"/>
                      <w:marTop w:val="0"/>
                      <w:marBottom w:val="0"/>
                      <w:divBdr>
                        <w:top w:val="none" w:sz="0" w:space="0" w:color="auto"/>
                        <w:left w:val="none" w:sz="0" w:space="0" w:color="auto"/>
                        <w:bottom w:val="none" w:sz="0" w:space="0" w:color="auto"/>
                        <w:right w:val="none" w:sz="0" w:space="0" w:color="auto"/>
                      </w:divBdr>
                    </w:div>
                  </w:divsChild>
                </w:div>
                <w:div w:id="1684476426">
                  <w:marLeft w:val="0"/>
                  <w:marRight w:val="0"/>
                  <w:marTop w:val="0"/>
                  <w:marBottom w:val="0"/>
                  <w:divBdr>
                    <w:top w:val="none" w:sz="0" w:space="0" w:color="auto"/>
                    <w:left w:val="none" w:sz="0" w:space="0" w:color="auto"/>
                    <w:bottom w:val="none" w:sz="0" w:space="0" w:color="auto"/>
                    <w:right w:val="none" w:sz="0" w:space="0" w:color="auto"/>
                  </w:divBdr>
                  <w:divsChild>
                    <w:div w:id="43650648">
                      <w:marLeft w:val="0"/>
                      <w:marRight w:val="0"/>
                      <w:marTop w:val="0"/>
                      <w:marBottom w:val="0"/>
                      <w:divBdr>
                        <w:top w:val="none" w:sz="0" w:space="0" w:color="auto"/>
                        <w:left w:val="none" w:sz="0" w:space="0" w:color="auto"/>
                        <w:bottom w:val="none" w:sz="0" w:space="0" w:color="auto"/>
                        <w:right w:val="none" w:sz="0" w:space="0" w:color="auto"/>
                      </w:divBdr>
                    </w:div>
                  </w:divsChild>
                </w:div>
                <w:div w:id="61756119">
                  <w:marLeft w:val="0"/>
                  <w:marRight w:val="0"/>
                  <w:marTop w:val="0"/>
                  <w:marBottom w:val="0"/>
                  <w:divBdr>
                    <w:top w:val="none" w:sz="0" w:space="0" w:color="auto"/>
                    <w:left w:val="none" w:sz="0" w:space="0" w:color="auto"/>
                    <w:bottom w:val="none" w:sz="0" w:space="0" w:color="auto"/>
                    <w:right w:val="none" w:sz="0" w:space="0" w:color="auto"/>
                  </w:divBdr>
                  <w:divsChild>
                    <w:div w:id="564338323">
                      <w:marLeft w:val="0"/>
                      <w:marRight w:val="0"/>
                      <w:marTop w:val="0"/>
                      <w:marBottom w:val="0"/>
                      <w:divBdr>
                        <w:top w:val="none" w:sz="0" w:space="0" w:color="auto"/>
                        <w:left w:val="none" w:sz="0" w:space="0" w:color="auto"/>
                        <w:bottom w:val="none" w:sz="0" w:space="0" w:color="auto"/>
                        <w:right w:val="none" w:sz="0" w:space="0" w:color="auto"/>
                      </w:divBdr>
                    </w:div>
                  </w:divsChild>
                </w:div>
                <w:div w:id="851338539">
                  <w:marLeft w:val="0"/>
                  <w:marRight w:val="0"/>
                  <w:marTop w:val="0"/>
                  <w:marBottom w:val="0"/>
                  <w:divBdr>
                    <w:top w:val="none" w:sz="0" w:space="0" w:color="auto"/>
                    <w:left w:val="none" w:sz="0" w:space="0" w:color="auto"/>
                    <w:bottom w:val="none" w:sz="0" w:space="0" w:color="auto"/>
                    <w:right w:val="none" w:sz="0" w:space="0" w:color="auto"/>
                  </w:divBdr>
                  <w:divsChild>
                    <w:div w:id="516968999">
                      <w:marLeft w:val="0"/>
                      <w:marRight w:val="0"/>
                      <w:marTop w:val="0"/>
                      <w:marBottom w:val="0"/>
                      <w:divBdr>
                        <w:top w:val="none" w:sz="0" w:space="0" w:color="auto"/>
                        <w:left w:val="none" w:sz="0" w:space="0" w:color="auto"/>
                        <w:bottom w:val="none" w:sz="0" w:space="0" w:color="auto"/>
                        <w:right w:val="none" w:sz="0" w:space="0" w:color="auto"/>
                      </w:divBdr>
                    </w:div>
                  </w:divsChild>
                </w:div>
                <w:div w:id="1443383645">
                  <w:marLeft w:val="0"/>
                  <w:marRight w:val="0"/>
                  <w:marTop w:val="0"/>
                  <w:marBottom w:val="0"/>
                  <w:divBdr>
                    <w:top w:val="none" w:sz="0" w:space="0" w:color="auto"/>
                    <w:left w:val="none" w:sz="0" w:space="0" w:color="auto"/>
                    <w:bottom w:val="none" w:sz="0" w:space="0" w:color="auto"/>
                    <w:right w:val="none" w:sz="0" w:space="0" w:color="auto"/>
                  </w:divBdr>
                  <w:divsChild>
                    <w:div w:id="1258901532">
                      <w:marLeft w:val="0"/>
                      <w:marRight w:val="0"/>
                      <w:marTop w:val="0"/>
                      <w:marBottom w:val="0"/>
                      <w:divBdr>
                        <w:top w:val="none" w:sz="0" w:space="0" w:color="auto"/>
                        <w:left w:val="none" w:sz="0" w:space="0" w:color="auto"/>
                        <w:bottom w:val="none" w:sz="0" w:space="0" w:color="auto"/>
                        <w:right w:val="none" w:sz="0" w:space="0" w:color="auto"/>
                      </w:divBdr>
                    </w:div>
                  </w:divsChild>
                </w:div>
                <w:div w:id="595946556">
                  <w:marLeft w:val="0"/>
                  <w:marRight w:val="0"/>
                  <w:marTop w:val="0"/>
                  <w:marBottom w:val="0"/>
                  <w:divBdr>
                    <w:top w:val="none" w:sz="0" w:space="0" w:color="auto"/>
                    <w:left w:val="none" w:sz="0" w:space="0" w:color="auto"/>
                    <w:bottom w:val="none" w:sz="0" w:space="0" w:color="auto"/>
                    <w:right w:val="none" w:sz="0" w:space="0" w:color="auto"/>
                  </w:divBdr>
                  <w:divsChild>
                    <w:div w:id="447505896">
                      <w:marLeft w:val="0"/>
                      <w:marRight w:val="0"/>
                      <w:marTop w:val="0"/>
                      <w:marBottom w:val="0"/>
                      <w:divBdr>
                        <w:top w:val="none" w:sz="0" w:space="0" w:color="auto"/>
                        <w:left w:val="none" w:sz="0" w:space="0" w:color="auto"/>
                        <w:bottom w:val="none" w:sz="0" w:space="0" w:color="auto"/>
                        <w:right w:val="none" w:sz="0" w:space="0" w:color="auto"/>
                      </w:divBdr>
                    </w:div>
                  </w:divsChild>
                </w:div>
                <w:div w:id="1318388443">
                  <w:marLeft w:val="0"/>
                  <w:marRight w:val="0"/>
                  <w:marTop w:val="0"/>
                  <w:marBottom w:val="0"/>
                  <w:divBdr>
                    <w:top w:val="none" w:sz="0" w:space="0" w:color="auto"/>
                    <w:left w:val="none" w:sz="0" w:space="0" w:color="auto"/>
                    <w:bottom w:val="none" w:sz="0" w:space="0" w:color="auto"/>
                    <w:right w:val="none" w:sz="0" w:space="0" w:color="auto"/>
                  </w:divBdr>
                  <w:divsChild>
                    <w:div w:id="1375351116">
                      <w:marLeft w:val="0"/>
                      <w:marRight w:val="0"/>
                      <w:marTop w:val="0"/>
                      <w:marBottom w:val="0"/>
                      <w:divBdr>
                        <w:top w:val="none" w:sz="0" w:space="0" w:color="auto"/>
                        <w:left w:val="none" w:sz="0" w:space="0" w:color="auto"/>
                        <w:bottom w:val="none" w:sz="0" w:space="0" w:color="auto"/>
                        <w:right w:val="none" w:sz="0" w:space="0" w:color="auto"/>
                      </w:divBdr>
                    </w:div>
                  </w:divsChild>
                </w:div>
                <w:div w:id="1799227262">
                  <w:marLeft w:val="0"/>
                  <w:marRight w:val="0"/>
                  <w:marTop w:val="0"/>
                  <w:marBottom w:val="0"/>
                  <w:divBdr>
                    <w:top w:val="none" w:sz="0" w:space="0" w:color="auto"/>
                    <w:left w:val="none" w:sz="0" w:space="0" w:color="auto"/>
                    <w:bottom w:val="none" w:sz="0" w:space="0" w:color="auto"/>
                    <w:right w:val="none" w:sz="0" w:space="0" w:color="auto"/>
                  </w:divBdr>
                  <w:divsChild>
                    <w:div w:id="273560425">
                      <w:marLeft w:val="0"/>
                      <w:marRight w:val="0"/>
                      <w:marTop w:val="0"/>
                      <w:marBottom w:val="0"/>
                      <w:divBdr>
                        <w:top w:val="none" w:sz="0" w:space="0" w:color="auto"/>
                        <w:left w:val="none" w:sz="0" w:space="0" w:color="auto"/>
                        <w:bottom w:val="none" w:sz="0" w:space="0" w:color="auto"/>
                        <w:right w:val="none" w:sz="0" w:space="0" w:color="auto"/>
                      </w:divBdr>
                    </w:div>
                  </w:divsChild>
                </w:div>
                <w:div w:id="379943533">
                  <w:marLeft w:val="0"/>
                  <w:marRight w:val="0"/>
                  <w:marTop w:val="0"/>
                  <w:marBottom w:val="0"/>
                  <w:divBdr>
                    <w:top w:val="none" w:sz="0" w:space="0" w:color="auto"/>
                    <w:left w:val="none" w:sz="0" w:space="0" w:color="auto"/>
                    <w:bottom w:val="none" w:sz="0" w:space="0" w:color="auto"/>
                    <w:right w:val="none" w:sz="0" w:space="0" w:color="auto"/>
                  </w:divBdr>
                  <w:divsChild>
                    <w:div w:id="1974829049">
                      <w:marLeft w:val="0"/>
                      <w:marRight w:val="0"/>
                      <w:marTop w:val="0"/>
                      <w:marBottom w:val="0"/>
                      <w:divBdr>
                        <w:top w:val="none" w:sz="0" w:space="0" w:color="auto"/>
                        <w:left w:val="none" w:sz="0" w:space="0" w:color="auto"/>
                        <w:bottom w:val="none" w:sz="0" w:space="0" w:color="auto"/>
                        <w:right w:val="none" w:sz="0" w:space="0" w:color="auto"/>
                      </w:divBdr>
                    </w:div>
                  </w:divsChild>
                </w:div>
                <w:div w:id="1972199760">
                  <w:marLeft w:val="0"/>
                  <w:marRight w:val="0"/>
                  <w:marTop w:val="0"/>
                  <w:marBottom w:val="0"/>
                  <w:divBdr>
                    <w:top w:val="none" w:sz="0" w:space="0" w:color="auto"/>
                    <w:left w:val="none" w:sz="0" w:space="0" w:color="auto"/>
                    <w:bottom w:val="none" w:sz="0" w:space="0" w:color="auto"/>
                    <w:right w:val="none" w:sz="0" w:space="0" w:color="auto"/>
                  </w:divBdr>
                  <w:divsChild>
                    <w:div w:id="1498303820">
                      <w:marLeft w:val="0"/>
                      <w:marRight w:val="0"/>
                      <w:marTop w:val="0"/>
                      <w:marBottom w:val="0"/>
                      <w:divBdr>
                        <w:top w:val="none" w:sz="0" w:space="0" w:color="auto"/>
                        <w:left w:val="none" w:sz="0" w:space="0" w:color="auto"/>
                        <w:bottom w:val="none" w:sz="0" w:space="0" w:color="auto"/>
                        <w:right w:val="none" w:sz="0" w:space="0" w:color="auto"/>
                      </w:divBdr>
                    </w:div>
                  </w:divsChild>
                </w:div>
                <w:div w:id="1921325641">
                  <w:marLeft w:val="0"/>
                  <w:marRight w:val="0"/>
                  <w:marTop w:val="0"/>
                  <w:marBottom w:val="0"/>
                  <w:divBdr>
                    <w:top w:val="none" w:sz="0" w:space="0" w:color="auto"/>
                    <w:left w:val="none" w:sz="0" w:space="0" w:color="auto"/>
                    <w:bottom w:val="none" w:sz="0" w:space="0" w:color="auto"/>
                    <w:right w:val="none" w:sz="0" w:space="0" w:color="auto"/>
                  </w:divBdr>
                  <w:divsChild>
                    <w:div w:id="1848710902">
                      <w:marLeft w:val="0"/>
                      <w:marRight w:val="0"/>
                      <w:marTop w:val="0"/>
                      <w:marBottom w:val="0"/>
                      <w:divBdr>
                        <w:top w:val="none" w:sz="0" w:space="0" w:color="auto"/>
                        <w:left w:val="none" w:sz="0" w:space="0" w:color="auto"/>
                        <w:bottom w:val="none" w:sz="0" w:space="0" w:color="auto"/>
                        <w:right w:val="none" w:sz="0" w:space="0" w:color="auto"/>
                      </w:divBdr>
                    </w:div>
                  </w:divsChild>
                </w:div>
                <w:div w:id="298339257">
                  <w:marLeft w:val="0"/>
                  <w:marRight w:val="0"/>
                  <w:marTop w:val="0"/>
                  <w:marBottom w:val="0"/>
                  <w:divBdr>
                    <w:top w:val="none" w:sz="0" w:space="0" w:color="auto"/>
                    <w:left w:val="none" w:sz="0" w:space="0" w:color="auto"/>
                    <w:bottom w:val="none" w:sz="0" w:space="0" w:color="auto"/>
                    <w:right w:val="none" w:sz="0" w:space="0" w:color="auto"/>
                  </w:divBdr>
                  <w:divsChild>
                    <w:div w:id="1723941423">
                      <w:marLeft w:val="0"/>
                      <w:marRight w:val="0"/>
                      <w:marTop w:val="0"/>
                      <w:marBottom w:val="0"/>
                      <w:divBdr>
                        <w:top w:val="none" w:sz="0" w:space="0" w:color="auto"/>
                        <w:left w:val="none" w:sz="0" w:space="0" w:color="auto"/>
                        <w:bottom w:val="none" w:sz="0" w:space="0" w:color="auto"/>
                        <w:right w:val="none" w:sz="0" w:space="0" w:color="auto"/>
                      </w:divBdr>
                    </w:div>
                  </w:divsChild>
                </w:div>
                <w:div w:id="255948131">
                  <w:marLeft w:val="0"/>
                  <w:marRight w:val="0"/>
                  <w:marTop w:val="0"/>
                  <w:marBottom w:val="0"/>
                  <w:divBdr>
                    <w:top w:val="none" w:sz="0" w:space="0" w:color="auto"/>
                    <w:left w:val="none" w:sz="0" w:space="0" w:color="auto"/>
                    <w:bottom w:val="none" w:sz="0" w:space="0" w:color="auto"/>
                    <w:right w:val="none" w:sz="0" w:space="0" w:color="auto"/>
                  </w:divBdr>
                  <w:divsChild>
                    <w:div w:id="465974423">
                      <w:marLeft w:val="0"/>
                      <w:marRight w:val="0"/>
                      <w:marTop w:val="0"/>
                      <w:marBottom w:val="0"/>
                      <w:divBdr>
                        <w:top w:val="none" w:sz="0" w:space="0" w:color="auto"/>
                        <w:left w:val="none" w:sz="0" w:space="0" w:color="auto"/>
                        <w:bottom w:val="none" w:sz="0" w:space="0" w:color="auto"/>
                        <w:right w:val="none" w:sz="0" w:space="0" w:color="auto"/>
                      </w:divBdr>
                    </w:div>
                  </w:divsChild>
                </w:div>
                <w:div w:id="1163736453">
                  <w:marLeft w:val="0"/>
                  <w:marRight w:val="0"/>
                  <w:marTop w:val="0"/>
                  <w:marBottom w:val="0"/>
                  <w:divBdr>
                    <w:top w:val="none" w:sz="0" w:space="0" w:color="auto"/>
                    <w:left w:val="none" w:sz="0" w:space="0" w:color="auto"/>
                    <w:bottom w:val="none" w:sz="0" w:space="0" w:color="auto"/>
                    <w:right w:val="none" w:sz="0" w:space="0" w:color="auto"/>
                  </w:divBdr>
                  <w:divsChild>
                    <w:div w:id="25184877">
                      <w:marLeft w:val="0"/>
                      <w:marRight w:val="0"/>
                      <w:marTop w:val="0"/>
                      <w:marBottom w:val="0"/>
                      <w:divBdr>
                        <w:top w:val="none" w:sz="0" w:space="0" w:color="auto"/>
                        <w:left w:val="none" w:sz="0" w:space="0" w:color="auto"/>
                        <w:bottom w:val="none" w:sz="0" w:space="0" w:color="auto"/>
                        <w:right w:val="none" w:sz="0" w:space="0" w:color="auto"/>
                      </w:divBdr>
                    </w:div>
                  </w:divsChild>
                </w:div>
                <w:div w:id="628051304">
                  <w:marLeft w:val="0"/>
                  <w:marRight w:val="0"/>
                  <w:marTop w:val="0"/>
                  <w:marBottom w:val="0"/>
                  <w:divBdr>
                    <w:top w:val="none" w:sz="0" w:space="0" w:color="auto"/>
                    <w:left w:val="none" w:sz="0" w:space="0" w:color="auto"/>
                    <w:bottom w:val="none" w:sz="0" w:space="0" w:color="auto"/>
                    <w:right w:val="none" w:sz="0" w:space="0" w:color="auto"/>
                  </w:divBdr>
                  <w:divsChild>
                    <w:div w:id="1400252156">
                      <w:marLeft w:val="0"/>
                      <w:marRight w:val="0"/>
                      <w:marTop w:val="0"/>
                      <w:marBottom w:val="0"/>
                      <w:divBdr>
                        <w:top w:val="none" w:sz="0" w:space="0" w:color="auto"/>
                        <w:left w:val="none" w:sz="0" w:space="0" w:color="auto"/>
                        <w:bottom w:val="none" w:sz="0" w:space="0" w:color="auto"/>
                        <w:right w:val="none" w:sz="0" w:space="0" w:color="auto"/>
                      </w:divBdr>
                    </w:div>
                  </w:divsChild>
                </w:div>
                <w:div w:id="1098520838">
                  <w:marLeft w:val="0"/>
                  <w:marRight w:val="0"/>
                  <w:marTop w:val="0"/>
                  <w:marBottom w:val="0"/>
                  <w:divBdr>
                    <w:top w:val="none" w:sz="0" w:space="0" w:color="auto"/>
                    <w:left w:val="none" w:sz="0" w:space="0" w:color="auto"/>
                    <w:bottom w:val="none" w:sz="0" w:space="0" w:color="auto"/>
                    <w:right w:val="none" w:sz="0" w:space="0" w:color="auto"/>
                  </w:divBdr>
                  <w:divsChild>
                    <w:div w:id="825439938">
                      <w:marLeft w:val="0"/>
                      <w:marRight w:val="0"/>
                      <w:marTop w:val="0"/>
                      <w:marBottom w:val="0"/>
                      <w:divBdr>
                        <w:top w:val="none" w:sz="0" w:space="0" w:color="auto"/>
                        <w:left w:val="none" w:sz="0" w:space="0" w:color="auto"/>
                        <w:bottom w:val="none" w:sz="0" w:space="0" w:color="auto"/>
                        <w:right w:val="none" w:sz="0" w:space="0" w:color="auto"/>
                      </w:divBdr>
                    </w:div>
                  </w:divsChild>
                </w:div>
                <w:div w:id="1392802996">
                  <w:marLeft w:val="0"/>
                  <w:marRight w:val="0"/>
                  <w:marTop w:val="0"/>
                  <w:marBottom w:val="0"/>
                  <w:divBdr>
                    <w:top w:val="none" w:sz="0" w:space="0" w:color="auto"/>
                    <w:left w:val="none" w:sz="0" w:space="0" w:color="auto"/>
                    <w:bottom w:val="none" w:sz="0" w:space="0" w:color="auto"/>
                    <w:right w:val="none" w:sz="0" w:space="0" w:color="auto"/>
                  </w:divBdr>
                  <w:divsChild>
                    <w:div w:id="44568569">
                      <w:marLeft w:val="0"/>
                      <w:marRight w:val="0"/>
                      <w:marTop w:val="0"/>
                      <w:marBottom w:val="0"/>
                      <w:divBdr>
                        <w:top w:val="none" w:sz="0" w:space="0" w:color="auto"/>
                        <w:left w:val="none" w:sz="0" w:space="0" w:color="auto"/>
                        <w:bottom w:val="none" w:sz="0" w:space="0" w:color="auto"/>
                        <w:right w:val="none" w:sz="0" w:space="0" w:color="auto"/>
                      </w:divBdr>
                    </w:div>
                  </w:divsChild>
                </w:div>
                <w:div w:id="425619134">
                  <w:marLeft w:val="0"/>
                  <w:marRight w:val="0"/>
                  <w:marTop w:val="0"/>
                  <w:marBottom w:val="0"/>
                  <w:divBdr>
                    <w:top w:val="none" w:sz="0" w:space="0" w:color="auto"/>
                    <w:left w:val="none" w:sz="0" w:space="0" w:color="auto"/>
                    <w:bottom w:val="none" w:sz="0" w:space="0" w:color="auto"/>
                    <w:right w:val="none" w:sz="0" w:space="0" w:color="auto"/>
                  </w:divBdr>
                  <w:divsChild>
                    <w:div w:id="922183568">
                      <w:marLeft w:val="0"/>
                      <w:marRight w:val="0"/>
                      <w:marTop w:val="0"/>
                      <w:marBottom w:val="0"/>
                      <w:divBdr>
                        <w:top w:val="none" w:sz="0" w:space="0" w:color="auto"/>
                        <w:left w:val="none" w:sz="0" w:space="0" w:color="auto"/>
                        <w:bottom w:val="none" w:sz="0" w:space="0" w:color="auto"/>
                        <w:right w:val="none" w:sz="0" w:space="0" w:color="auto"/>
                      </w:divBdr>
                    </w:div>
                  </w:divsChild>
                </w:div>
                <w:div w:id="1056247001">
                  <w:marLeft w:val="0"/>
                  <w:marRight w:val="0"/>
                  <w:marTop w:val="0"/>
                  <w:marBottom w:val="0"/>
                  <w:divBdr>
                    <w:top w:val="none" w:sz="0" w:space="0" w:color="auto"/>
                    <w:left w:val="none" w:sz="0" w:space="0" w:color="auto"/>
                    <w:bottom w:val="none" w:sz="0" w:space="0" w:color="auto"/>
                    <w:right w:val="none" w:sz="0" w:space="0" w:color="auto"/>
                  </w:divBdr>
                  <w:divsChild>
                    <w:div w:id="196432907">
                      <w:marLeft w:val="0"/>
                      <w:marRight w:val="0"/>
                      <w:marTop w:val="0"/>
                      <w:marBottom w:val="0"/>
                      <w:divBdr>
                        <w:top w:val="none" w:sz="0" w:space="0" w:color="auto"/>
                        <w:left w:val="none" w:sz="0" w:space="0" w:color="auto"/>
                        <w:bottom w:val="none" w:sz="0" w:space="0" w:color="auto"/>
                        <w:right w:val="none" w:sz="0" w:space="0" w:color="auto"/>
                      </w:divBdr>
                    </w:div>
                  </w:divsChild>
                </w:div>
                <w:div w:id="600113867">
                  <w:marLeft w:val="0"/>
                  <w:marRight w:val="0"/>
                  <w:marTop w:val="0"/>
                  <w:marBottom w:val="0"/>
                  <w:divBdr>
                    <w:top w:val="none" w:sz="0" w:space="0" w:color="auto"/>
                    <w:left w:val="none" w:sz="0" w:space="0" w:color="auto"/>
                    <w:bottom w:val="none" w:sz="0" w:space="0" w:color="auto"/>
                    <w:right w:val="none" w:sz="0" w:space="0" w:color="auto"/>
                  </w:divBdr>
                  <w:divsChild>
                    <w:div w:id="1878465258">
                      <w:marLeft w:val="0"/>
                      <w:marRight w:val="0"/>
                      <w:marTop w:val="0"/>
                      <w:marBottom w:val="0"/>
                      <w:divBdr>
                        <w:top w:val="none" w:sz="0" w:space="0" w:color="auto"/>
                        <w:left w:val="none" w:sz="0" w:space="0" w:color="auto"/>
                        <w:bottom w:val="none" w:sz="0" w:space="0" w:color="auto"/>
                        <w:right w:val="none" w:sz="0" w:space="0" w:color="auto"/>
                      </w:divBdr>
                    </w:div>
                  </w:divsChild>
                </w:div>
                <w:div w:id="1072581026">
                  <w:marLeft w:val="0"/>
                  <w:marRight w:val="0"/>
                  <w:marTop w:val="0"/>
                  <w:marBottom w:val="0"/>
                  <w:divBdr>
                    <w:top w:val="none" w:sz="0" w:space="0" w:color="auto"/>
                    <w:left w:val="none" w:sz="0" w:space="0" w:color="auto"/>
                    <w:bottom w:val="none" w:sz="0" w:space="0" w:color="auto"/>
                    <w:right w:val="none" w:sz="0" w:space="0" w:color="auto"/>
                  </w:divBdr>
                  <w:divsChild>
                    <w:div w:id="614218020">
                      <w:marLeft w:val="0"/>
                      <w:marRight w:val="0"/>
                      <w:marTop w:val="0"/>
                      <w:marBottom w:val="0"/>
                      <w:divBdr>
                        <w:top w:val="none" w:sz="0" w:space="0" w:color="auto"/>
                        <w:left w:val="none" w:sz="0" w:space="0" w:color="auto"/>
                        <w:bottom w:val="none" w:sz="0" w:space="0" w:color="auto"/>
                        <w:right w:val="none" w:sz="0" w:space="0" w:color="auto"/>
                      </w:divBdr>
                    </w:div>
                  </w:divsChild>
                </w:div>
                <w:div w:id="1257864517">
                  <w:marLeft w:val="0"/>
                  <w:marRight w:val="0"/>
                  <w:marTop w:val="0"/>
                  <w:marBottom w:val="0"/>
                  <w:divBdr>
                    <w:top w:val="none" w:sz="0" w:space="0" w:color="auto"/>
                    <w:left w:val="none" w:sz="0" w:space="0" w:color="auto"/>
                    <w:bottom w:val="none" w:sz="0" w:space="0" w:color="auto"/>
                    <w:right w:val="none" w:sz="0" w:space="0" w:color="auto"/>
                  </w:divBdr>
                  <w:divsChild>
                    <w:div w:id="1643119581">
                      <w:marLeft w:val="0"/>
                      <w:marRight w:val="0"/>
                      <w:marTop w:val="0"/>
                      <w:marBottom w:val="0"/>
                      <w:divBdr>
                        <w:top w:val="none" w:sz="0" w:space="0" w:color="auto"/>
                        <w:left w:val="none" w:sz="0" w:space="0" w:color="auto"/>
                        <w:bottom w:val="none" w:sz="0" w:space="0" w:color="auto"/>
                        <w:right w:val="none" w:sz="0" w:space="0" w:color="auto"/>
                      </w:divBdr>
                    </w:div>
                  </w:divsChild>
                </w:div>
                <w:div w:id="1813526110">
                  <w:marLeft w:val="0"/>
                  <w:marRight w:val="0"/>
                  <w:marTop w:val="0"/>
                  <w:marBottom w:val="0"/>
                  <w:divBdr>
                    <w:top w:val="none" w:sz="0" w:space="0" w:color="auto"/>
                    <w:left w:val="none" w:sz="0" w:space="0" w:color="auto"/>
                    <w:bottom w:val="none" w:sz="0" w:space="0" w:color="auto"/>
                    <w:right w:val="none" w:sz="0" w:space="0" w:color="auto"/>
                  </w:divBdr>
                  <w:divsChild>
                    <w:div w:id="2095348741">
                      <w:marLeft w:val="0"/>
                      <w:marRight w:val="0"/>
                      <w:marTop w:val="0"/>
                      <w:marBottom w:val="0"/>
                      <w:divBdr>
                        <w:top w:val="none" w:sz="0" w:space="0" w:color="auto"/>
                        <w:left w:val="none" w:sz="0" w:space="0" w:color="auto"/>
                        <w:bottom w:val="none" w:sz="0" w:space="0" w:color="auto"/>
                        <w:right w:val="none" w:sz="0" w:space="0" w:color="auto"/>
                      </w:divBdr>
                    </w:div>
                  </w:divsChild>
                </w:div>
                <w:div w:id="1732540793">
                  <w:marLeft w:val="0"/>
                  <w:marRight w:val="0"/>
                  <w:marTop w:val="0"/>
                  <w:marBottom w:val="0"/>
                  <w:divBdr>
                    <w:top w:val="none" w:sz="0" w:space="0" w:color="auto"/>
                    <w:left w:val="none" w:sz="0" w:space="0" w:color="auto"/>
                    <w:bottom w:val="none" w:sz="0" w:space="0" w:color="auto"/>
                    <w:right w:val="none" w:sz="0" w:space="0" w:color="auto"/>
                  </w:divBdr>
                  <w:divsChild>
                    <w:div w:id="1364209533">
                      <w:marLeft w:val="0"/>
                      <w:marRight w:val="0"/>
                      <w:marTop w:val="0"/>
                      <w:marBottom w:val="0"/>
                      <w:divBdr>
                        <w:top w:val="none" w:sz="0" w:space="0" w:color="auto"/>
                        <w:left w:val="none" w:sz="0" w:space="0" w:color="auto"/>
                        <w:bottom w:val="none" w:sz="0" w:space="0" w:color="auto"/>
                        <w:right w:val="none" w:sz="0" w:space="0" w:color="auto"/>
                      </w:divBdr>
                    </w:div>
                  </w:divsChild>
                </w:div>
                <w:div w:id="2096438803">
                  <w:marLeft w:val="0"/>
                  <w:marRight w:val="0"/>
                  <w:marTop w:val="0"/>
                  <w:marBottom w:val="0"/>
                  <w:divBdr>
                    <w:top w:val="none" w:sz="0" w:space="0" w:color="auto"/>
                    <w:left w:val="none" w:sz="0" w:space="0" w:color="auto"/>
                    <w:bottom w:val="none" w:sz="0" w:space="0" w:color="auto"/>
                    <w:right w:val="none" w:sz="0" w:space="0" w:color="auto"/>
                  </w:divBdr>
                  <w:divsChild>
                    <w:div w:id="1077365955">
                      <w:marLeft w:val="0"/>
                      <w:marRight w:val="0"/>
                      <w:marTop w:val="0"/>
                      <w:marBottom w:val="0"/>
                      <w:divBdr>
                        <w:top w:val="none" w:sz="0" w:space="0" w:color="auto"/>
                        <w:left w:val="none" w:sz="0" w:space="0" w:color="auto"/>
                        <w:bottom w:val="none" w:sz="0" w:space="0" w:color="auto"/>
                        <w:right w:val="none" w:sz="0" w:space="0" w:color="auto"/>
                      </w:divBdr>
                    </w:div>
                  </w:divsChild>
                </w:div>
                <w:div w:id="908615777">
                  <w:marLeft w:val="0"/>
                  <w:marRight w:val="0"/>
                  <w:marTop w:val="0"/>
                  <w:marBottom w:val="0"/>
                  <w:divBdr>
                    <w:top w:val="none" w:sz="0" w:space="0" w:color="auto"/>
                    <w:left w:val="none" w:sz="0" w:space="0" w:color="auto"/>
                    <w:bottom w:val="none" w:sz="0" w:space="0" w:color="auto"/>
                    <w:right w:val="none" w:sz="0" w:space="0" w:color="auto"/>
                  </w:divBdr>
                  <w:divsChild>
                    <w:div w:id="1446849273">
                      <w:marLeft w:val="0"/>
                      <w:marRight w:val="0"/>
                      <w:marTop w:val="0"/>
                      <w:marBottom w:val="0"/>
                      <w:divBdr>
                        <w:top w:val="none" w:sz="0" w:space="0" w:color="auto"/>
                        <w:left w:val="none" w:sz="0" w:space="0" w:color="auto"/>
                        <w:bottom w:val="none" w:sz="0" w:space="0" w:color="auto"/>
                        <w:right w:val="none" w:sz="0" w:space="0" w:color="auto"/>
                      </w:divBdr>
                    </w:div>
                  </w:divsChild>
                </w:div>
                <w:div w:id="1652245778">
                  <w:marLeft w:val="0"/>
                  <w:marRight w:val="0"/>
                  <w:marTop w:val="0"/>
                  <w:marBottom w:val="0"/>
                  <w:divBdr>
                    <w:top w:val="none" w:sz="0" w:space="0" w:color="auto"/>
                    <w:left w:val="none" w:sz="0" w:space="0" w:color="auto"/>
                    <w:bottom w:val="none" w:sz="0" w:space="0" w:color="auto"/>
                    <w:right w:val="none" w:sz="0" w:space="0" w:color="auto"/>
                  </w:divBdr>
                  <w:divsChild>
                    <w:div w:id="344669097">
                      <w:marLeft w:val="0"/>
                      <w:marRight w:val="0"/>
                      <w:marTop w:val="0"/>
                      <w:marBottom w:val="0"/>
                      <w:divBdr>
                        <w:top w:val="none" w:sz="0" w:space="0" w:color="auto"/>
                        <w:left w:val="none" w:sz="0" w:space="0" w:color="auto"/>
                        <w:bottom w:val="none" w:sz="0" w:space="0" w:color="auto"/>
                        <w:right w:val="none" w:sz="0" w:space="0" w:color="auto"/>
                      </w:divBdr>
                    </w:div>
                  </w:divsChild>
                </w:div>
                <w:div w:id="1140071995">
                  <w:marLeft w:val="0"/>
                  <w:marRight w:val="0"/>
                  <w:marTop w:val="0"/>
                  <w:marBottom w:val="0"/>
                  <w:divBdr>
                    <w:top w:val="none" w:sz="0" w:space="0" w:color="auto"/>
                    <w:left w:val="none" w:sz="0" w:space="0" w:color="auto"/>
                    <w:bottom w:val="none" w:sz="0" w:space="0" w:color="auto"/>
                    <w:right w:val="none" w:sz="0" w:space="0" w:color="auto"/>
                  </w:divBdr>
                  <w:divsChild>
                    <w:div w:id="1461460759">
                      <w:marLeft w:val="0"/>
                      <w:marRight w:val="0"/>
                      <w:marTop w:val="0"/>
                      <w:marBottom w:val="0"/>
                      <w:divBdr>
                        <w:top w:val="none" w:sz="0" w:space="0" w:color="auto"/>
                        <w:left w:val="none" w:sz="0" w:space="0" w:color="auto"/>
                        <w:bottom w:val="none" w:sz="0" w:space="0" w:color="auto"/>
                        <w:right w:val="none" w:sz="0" w:space="0" w:color="auto"/>
                      </w:divBdr>
                    </w:div>
                  </w:divsChild>
                </w:div>
                <w:div w:id="107622927">
                  <w:marLeft w:val="0"/>
                  <w:marRight w:val="0"/>
                  <w:marTop w:val="0"/>
                  <w:marBottom w:val="0"/>
                  <w:divBdr>
                    <w:top w:val="none" w:sz="0" w:space="0" w:color="auto"/>
                    <w:left w:val="none" w:sz="0" w:space="0" w:color="auto"/>
                    <w:bottom w:val="none" w:sz="0" w:space="0" w:color="auto"/>
                    <w:right w:val="none" w:sz="0" w:space="0" w:color="auto"/>
                  </w:divBdr>
                  <w:divsChild>
                    <w:div w:id="1385985306">
                      <w:marLeft w:val="0"/>
                      <w:marRight w:val="0"/>
                      <w:marTop w:val="0"/>
                      <w:marBottom w:val="0"/>
                      <w:divBdr>
                        <w:top w:val="none" w:sz="0" w:space="0" w:color="auto"/>
                        <w:left w:val="none" w:sz="0" w:space="0" w:color="auto"/>
                        <w:bottom w:val="none" w:sz="0" w:space="0" w:color="auto"/>
                        <w:right w:val="none" w:sz="0" w:space="0" w:color="auto"/>
                      </w:divBdr>
                    </w:div>
                  </w:divsChild>
                </w:div>
                <w:div w:id="892085891">
                  <w:marLeft w:val="0"/>
                  <w:marRight w:val="0"/>
                  <w:marTop w:val="0"/>
                  <w:marBottom w:val="0"/>
                  <w:divBdr>
                    <w:top w:val="none" w:sz="0" w:space="0" w:color="auto"/>
                    <w:left w:val="none" w:sz="0" w:space="0" w:color="auto"/>
                    <w:bottom w:val="none" w:sz="0" w:space="0" w:color="auto"/>
                    <w:right w:val="none" w:sz="0" w:space="0" w:color="auto"/>
                  </w:divBdr>
                  <w:divsChild>
                    <w:div w:id="2089426594">
                      <w:marLeft w:val="0"/>
                      <w:marRight w:val="0"/>
                      <w:marTop w:val="0"/>
                      <w:marBottom w:val="0"/>
                      <w:divBdr>
                        <w:top w:val="none" w:sz="0" w:space="0" w:color="auto"/>
                        <w:left w:val="none" w:sz="0" w:space="0" w:color="auto"/>
                        <w:bottom w:val="none" w:sz="0" w:space="0" w:color="auto"/>
                        <w:right w:val="none" w:sz="0" w:space="0" w:color="auto"/>
                      </w:divBdr>
                    </w:div>
                  </w:divsChild>
                </w:div>
                <w:div w:id="241137025">
                  <w:marLeft w:val="0"/>
                  <w:marRight w:val="0"/>
                  <w:marTop w:val="0"/>
                  <w:marBottom w:val="0"/>
                  <w:divBdr>
                    <w:top w:val="none" w:sz="0" w:space="0" w:color="auto"/>
                    <w:left w:val="none" w:sz="0" w:space="0" w:color="auto"/>
                    <w:bottom w:val="none" w:sz="0" w:space="0" w:color="auto"/>
                    <w:right w:val="none" w:sz="0" w:space="0" w:color="auto"/>
                  </w:divBdr>
                  <w:divsChild>
                    <w:div w:id="10841346">
                      <w:marLeft w:val="0"/>
                      <w:marRight w:val="0"/>
                      <w:marTop w:val="0"/>
                      <w:marBottom w:val="0"/>
                      <w:divBdr>
                        <w:top w:val="none" w:sz="0" w:space="0" w:color="auto"/>
                        <w:left w:val="none" w:sz="0" w:space="0" w:color="auto"/>
                        <w:bottom w:val="none" w:sz="0" w:space="0" w:color="auto"/>
                        <w:right w:val="none" w:sz="0" w:space="0" w:color="auto"/>
                      </w:divBdr>
                    </w:div>
                  </w:divsChild>
                </w:div>
                <w:div w:id="1831368415">
                  <w:marLeft w:val="0"/>
                  <w:marRight w:val="0"/>
                  <w:marTop w:val="0"/>
                  <w:marBottom w:val="0"/>
                  <w:divBdr>
                    <w:top w:val="none" w:sz="0" w:space="0" w:color="auto"/>
                    <w:left w:val="none" w:sz="0" w:space="0" w:color="auto"/>
                    <w:bottom w:val="none" w:sz="0" w:space="0" w:color="auto"/>
                    <w:right w:val="none" w:sz="0" w:space="0" w:color="auto"/>
                  </w:divBdr>
                  <w:divsChild>
                    <w:div w:id="124782518">
                      <w:marLeft w:val="0"/>
                      <w:marRight w:val="0"/>
                      <w:marTop w:val="0"/>
                      <w:marBottom w:val="0"/>
                      <w:divBdr>
                        <w:top w:val="none" w:sz="0" w:space="0" w:color="auto"/>
                        <w:left w:val="none" w:sz="0" w:space="0" w:color="auto"/>
                        <w:bottom w:val="none" w:sz="0" w:space="0" w:color="auto"/>
                        <w:right w:val="none" w:sz="0" w:space="0" w:color="auto"/>
                      </w:divBdr>
                    </w:div>
                  </w:divsChild>
                </w:div>
                <w:div w:id="1666014820">
                  <w:marLeft w:val="0"/>
                  <w:marRight w:val="0"/>
                  <w:marTop w:val="0"/>
                  <w:marBottom w:val="0"/>
                  <w:divBdr>
                    <w:top w:val="none" w:sz="0" w:space="0" w:color="auto"/>
                    <w:left w:val="none" w:sz="0" w:space="0" w:color="auto"/>
                    <w:bottom w:val="none" w:sz="0" w:space="0" w:color="auto"/>
                    <w:right w:val="none" w:sz="0" w:space="0" w:color="auto"/>
                  </w:divBdr>
                  <w:divsChild>
                    <w:div w:id="1671443402">
                      <w:marLeft w:val="0"/>
                      <w:marRight w:val="0"/>
                      <w:marTop w:val="0"/>
                      <w:marBottom w:val="0"/>
                      <w:divBdr>
                        <w:top w:val="none" w:sz="0" w:space="0" w:color="auto"/>
                        <w:left w:val="none" w:sz="0" w:space="0" w:color="auto"/>
                        <w:bottom w:val="none" w:sz="0" w:space="0" w:color="auto"/>
                        <w:right w:val="none" w:sz="0" w:space="0" w:color="auto"/>
                      </w:divBdr>
                    </w:div>
                  </w:divsChild>
                </w:div>
                <w:div w:id="796610337">
                  <w:marLeft w:val="0"/>
                  <w:marRight w:val="0"/>
                  <w:marTop w:val="0"/>
                  <w:marBottom w:val="0"/>
                  <w:divBdr>
                    <w:top w:val="none" w:sz="0" w:space="0" w:color="auto"/>
                    <w:left w:val="none" w:sz="0" w:space="0" w:color="auto"/>
                    <w:bottom w:val="none" w:sz="0" w:space="0" w:color="auto"/>
                    <w:right w:val="none" w:sz="0" w:space="0" w:color="auto"/>
                  </w:divBdr>
                  <w:divsChild>
                    <w:div w:id="1419056648">
                      <w:marLeft w:val="0"/>
                      <w:marRight w:val="0"/>
                      <w:marTop w:val="0"/>
                      <w:marBottom w:val="0"/>
                      <w:divBdr>
                        <w:top w:val="none" w:sz="0" w:space="0" w:color="auto"/>
                        <w:left w:val="none" w:sz="0" w:space="0" w:color="auto"/>
                        <w:bottom w:val="none" w:sz="0" w:space="0" w:color="auto"/>
                        <w:right w:val="none" w:sz="0" w:space="0" w:color="auto"/>
                      </w:divBdr>
                    </w:div>
                  </w:divsChild>
                </w:div>
                <w:div w:id="1184634163">
                  <w:marLeft w:val="0"/>
                  <w:marRight w:val="0"/>
                  <w:marTop w:val="0"/>
                  <w:marBottom w:val="0"/>
                  <w:divBdr>
                    <w:top w:val="none" w:sz="0" w:space="0" w:color="auto"/>
                    <w:left w:val="none" w:sz="0" w:space="0" w:color="auto"/>
                    <w:bottom w:val="none" w:sz="0" w:space="0" w:color="auto"/>
                    <w:right w:val="none" w:sz="0" w:space="0" w:color="auto"/>
                  </w:divBdr>
                  <w:divsChild>
                    <w:div w:id="1220089202">
                      <w:marLeft w:val="0"/>
                      <w:marRight w:val="0"/>
                      <w:marTop w:val="0"/>
                      <w:marBottom w:val="0"/>
                      <w:divBdr>
                        <w:top w:val="none" w:sz="0" w:space="0" w:color="auto"/>
                        <w:left w:val="none" w:sz="0" w:space="0" w:color="auto"/>
                        <w:bottom w:val="none" w:sz="0" w:space="0" w:color="auto"/>
                        <w:right w:val="none" w:sz="0" w:space="0" w:color="auto"/>
                      </w:divBdr>
                    </w:div>
                  </w:divsChild>
                </w:div>
                <w:div w:id="119957239">
                  <w:marLeft w:val="0"/>
                  <w:marRight w:val="0"/>
                  <w:marTop w:val="0"/>
                  <w:marBottom w:val="0"/>
                  <w:divBdr>
                    <w:top w:val="none" w:sz="0" w:space="0" w:color="auto"/>
                    <w:left w:val="none" w:sz="0" w:space="0" w:color="auto"/>
                    <w:bottom w:val="none" w:sz="0" w:space="0" w:color="auto"/>
                    <w:right w:val="none" w:sz="0" w:space="0" w:color="auto"/>
                  </w:divBdr>
                  <w:divsChild>
                    <w:div w:id="1667126445">
                      <w:marLeft w:val="0"/>
                      <w:marRight w:val="0"/>
                      <w:marTop w:val="0"/>
                      <w:marBottom w:val="0"/>
                      <w:divBdr>
                        <w:top w:val="none" w:sz="0" w:space="0" w:color="auto"/>
                        <w:left w:val="none" w:sz="0" w:space="0" w:color="auto"/>
                        <w:bottom w:val="none" w:sz="0" w:space="0" w:color="auto"/>
                        <w:right w:val="none" w:sz="0" w:space="0" w:color="auto"/>
                      </w:divBdr>
                    </w:div>
                  </w:divsChild>
                </w:div>
                <w:div w:id="773939438">
                  <w:marLeft w:val="0"/>
                  <w:marRight w:val="0"/>
                  <w:marTop w:val="0"/>
                  <w:marBottom w:val="0"/>
                  <w:divBdr>
                    <w:top w:val="none" w:sz="0" w:space="0" w:color="auto"/>
                    <w:left w:val="none" w:sz="0" w:space="0" w:color="auto"/>
                    <w:bottom w:val="none" w:sz="0" w:space="0" w:color="auto"/>
                    <w:right w:val="none" w:sz="0" w:space="0" w:color="auto"/>
                  </w:divBdr>
                  <w:divsChild>
                    <w:div w:id="827477746">
                      <w:marLeft w:val="0"/>
                      <w:marRight w:val="0"/>
                      <w:marTop w:val="0"/>
                      <w:marBottom w:val="0"/>
                      <w:divBdr>
                        <w:top w:val="none" w:sz="0" w:space="0" w:color="auto"/>
                        <w:left w:val="none" w:sz="0" w:space="0" w:color="auto"/>
                        <w:bottom w:val="none" w:sz="0" w:space="0" w:color="auto"/>
                        <w:right w:val="none" w:sz="0" w:space="0" w:color="auto"/>
                      </w:divBdr>
                    </w:div>
                  </w:divsChild>
                </w:div>
                <w:div w:id="287781342">
                  <w:marLeft w:val="0"/>
                  <w:marRight w:val="0"/>
                  <w:marTop w:val="0"/>
                  <w:marBottom w:val="0"/>
                  <w:divBdr>
                    <w:top w:val="none" w:sz="0" w:space="0" w:color="auto"/>
                    <w:left w:val="none" w:sz="0" w:space="0" w:color="auto"/>
                    <w:bottom w:val="none" w:sz="0" w:space="0" w:color="auto"/>
                    <w:right w:val="none" w:sz="0" w:space="0" w:color="auto"/>
                  </w:divBdr>
                  <w:divsChild>
                    <w:div w:id="1037855245">
                      <w:marLeft w:val="0"/>
                      <w:marRight w:val="0"/>
                      <w:marTop w:val="0"/>
                      <w:marBottom w:val="0"/>
                      <w:divBdr>
                        <w:top w:val="none" w:sz="0" w:space="0" w:color="auto"/>
                        <w:left w:val="none" w:sz="0" w:space="0" w:color="auto"/>
                        <w:bottom w:val="none" w:sz="0" w:space="0" w:color="auto"/>
                        <w:right w:val="none" w:sz="0" w:space="0" w:color="auto"/>
                      </w:divBdr>
                    </w:div>
                  </w:divsChild>
                </w:div>
                <w:div w:id="1246182584">
                  <w:marLeft w:val="0"/>
                  <w:marRight w:val="0"/>
                  <w:marTop w:val="0"/>
                  <w:marBottom w:val="0"/>
                  <w:divBdr>
                    <w:top w:val="none" w:sz="0" w:space="0" w:color="auto"/>
                    <w:left w:val="none" w:sz="0" w:space="0" w:color="auto"/>
                    <w:bottom w:val="none" w:sz="0" w:space="0" w:color="auto"/>
                    <w:right w:val="none" w:sz="0" w:space="0" w:color="auto"/>
                  </w:divBdr>
                  <w:divsChild>
                    <w:div w:id="69678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0450299">
      <w:bodyDiv w:val="1"/>
      <w:marLeft w:val="0"/>
      <w:marRight w:val="0"/>
      <w:marTop w:val="0"/>
      <w:marBottom w:val="0"/>
      <w:divBdr>
        <w:top w:val="none" w:sz="0" w:space="0" w:color="auto"/>
        <w:left w:val="none" w:sz="0" w:space="0" w:color="auto"/>
        <w:bottom w:val="none" w:sz="0" w:space="0" w:color="auto"/>
        <w:right w:val="none" w:sz="0" w:space="0" w:color="auto"/>
      </w:divBdr>
    </w:div>
    <w:div w:id="1586183821">
      <w:bodyDiv w:val="1"/>
      <w:marLeft w:val="0"/>
      <w:marRight w:val="0"/>
      <w:marTop w:val="0"/>
      <w:marBottom w:val="0"/>
      <w:divBdr>
        <w:top w:val="none" w:sz="0" w:space="0" w:color="auto"/>
        <w:left w:val="none" w:sz="0" w:space="0" w:color="auto"/>
        <w:bottom w:val="none" w:sz="0" w:space="0" w:color="auto"/>
        <w:right w:val="none" w:sz="0" w:space="0" w:color="auto"/>
      </w:divBdr>
    </w:div>
    <w:div w:id="1755318993">
      <w:bodyDiv w:val="1"/>
      <w:marLeft w:val="0"/>
      <w:marRight w:val="0"/>
      <w:marTop w:val="0"/>
      <w:marBottom w:val="0"/>
      <w:divBdr>
        <w:top w:val="none" w:sz="0" w:space="0" w:color="auto"/>
        <w:left w:val="none" w:sz="0" w:space="0" w:color="auto"/>
        <w:bottom w:val="none" w:sz="0" w:space="0" w:color="auto"/>
        <w:right w:val="none" w:sz="0" w:space="0" w:color="auto"/>
      </w:divBdr>
    </w:div>
    <w:div w:id="1994481670">
      <w:bodyDiv w:val="1"/>
      <w:marLeft w:val="0"/>
      <w:marRight w:val="0"/>
      <w:marTop w:val="0"/>
      <w:marBottom w:val="0"/>
      <w:divBdr>
        <w:top w:val="none" w:sz="0" w:space="0" w:color="auto"/>
        <w:left w:val="none" w:sz="0" w:space="0" w:color="auto"/>
        <w:bottom w:val="none" w:sz="0" w:space="0" w:color="auto"/>
        <w:right w:val="none" w:sz="0" w:space="0" w:color="auto"/>
      </w:divBdr>
      <w:divsChild>
        <w:div w:id="1194420838">
          <w:marLeft w:val="0"/>
          <w:marRight w:val="0"/>
          <w:marTop w:val="0"/>
          <w:marBottom w:val="0"/>
          <w:divBdr>
            <w:top w:val="none" w:sz="0" w:space="0" w:color="auto"/>
            <w:left w:val="none" w:sz="0" w:space="0" w:color="auto"/>
            <w:bottom w:val="none" w:sz="0" w:space="0" w:color="auto"/>
            <w:right w:val="none" w:sz="0" w:space="0" w:color="auto"/>
          </w:divBdr>
          <w:divsChild>
            <w:div w:id="1150095229">
              <w:marLeft w:val="0"/>
              <w:marRight w:val="0"/>
              <w:marTop w:val="0"/>
              <w:marBottom w:val="0"/>
              <w:divBdr>
                <w:top w:val="none" w:sz="0" w:space="0" w:color="auto"/>
                <w:left w:val="none" w:sz="0" w:space="0" w:color="auto"/>
                <w:bottom w:val="none" w:sz="0" w:space="0" w:color="auto"/>
                <w:right w:val="none" w:sz="0" w:space="0" w:color="auto"/>
              </w:divBdr>
              <w:divsChild>
                <w:div w:id="1088817758">
                  <w:marLeft w:val="0"/>
                  <w:marRight w:val="0"/>
                  <w:marTop w:val="0"/>
                  <w:marBottom w:val="0"/>
                  <w:divBdr>
                    <w:top w:val="none" w:sz="0" w:space="0" w:color="auto"/>
                    <w:left w:val="none" w:sz="0" w:space="0" w:color="auto"/>
                    <w:bottom w:val="none" w:sz="0" w:space="0" w:color="auto"/>
                    <w:right w:val="none" w:sz="0" w:space="0" w:color="auto"/>
                  </w:divBdr>
                  <w:divsChild>
                    <w:div w:id="555431484">
                      <w:marLeft w:val="0"/>
                      <w:marRight w:val="0"/>
                      <w:marTop w:val="0"/>
                      <w:marBottom w:val="0"/>
                      <w:divBdr>
                        <w:top w:val="none" w:sz="0" w:space="0" w:color="auto"/>
                        <w:left w:val="none" w:sz="0" w:space="0" w:color="auto"/>
                        <w:bottom w:val="none" w:sz="0" w:space="0" w:color="auto"/>
                        <w:right w:val="none" w:sz="0" w:space="0" w:color="auto"/>
                      </w:divBdr>
                      <w:divsChild>
                        <w:div w:id="438843472">
                          <w:marLeft w:val="0"/>
                          <w:marRight w:val="0"/>
                          <w:marTop w:val="0"/>
                          <w:marBottom w:val="0"/>
                          <w:divBdr>
                            <w:top w:val="none" w:sz="0" w:space="0" w:color="auto"/>
                            <w:left w:val="none" w:sz="0" w:space="0" w:color="auto"/>
                            <w:bottom w:val="none" w:sz="0" w:space="0" w:color="auto"/>
                            <w:right w:val="none" w:sz="0" w:space="0" w:color="auto"/>
                          </w:divBdr>
                          <w:divsChild>
                            <w:div w:id="1699238778">
                              <w:marLeft w:val="0"/>
                              <w:marRight w:val="0"/>
                              <w:marTop w:val="0"/>
                              <w:marBottom w:val="0"/>
                              <w:divBdr>
                                <w:top w:val="none" w:sz="0" w:space="0" w:color="auto"/>
                                <w:left w:val="none" w:sz="0" w:space="0" w:color="auto"/>
                                <w:bottom w:val="none" w:sz="0" w:space="0" w:color="auto"/>
                                <w:right w:val="none" w:sz="0" w:space="0" w:color="auto"/>
                              </w:divBdr>
                            </w:div>
                          </w:divsChild>
                        </w:div>
                        <w:div w:id="570458088">
                          <w:marLeft w:val="0"/>
                          <w:marRight w:val="0"/>
                          <w:marTop w:val="0"/>
                          <w:marBottom w:val="0"/>
                          <w:divBdr>
                            <w:top w:val="none" w:sz="0" w:space="0" w:color="auto"/>
                            <w:left w:val="none" w:sz="0" w:space="0" w:color="auto"/>
                            <w:bottom w:val="none" w:sz="0" w:space="0" w:color="auto"/>
                            <w:right w:val="none" w:sz="0" w:space="0" w:color="auto"/>
                          </w:divBdr>
                          <w:divsChild>
                            <w:div w:id="1866943605">
                              <w:marLeft w:val="0"/>
                              <w:marRight w:val="0"/>
                              <w:marTop w:val="0"/>
                              <w:marBottom w:val="0"/>
                              <w:divBdr>
                                <w:top w:val="none" w:sz="0" w:space="0" w:color="auto"/>
                                <w:left w:val="none" w:sz="0" w:space="0" w:color="auto"/>
                                <w:bottom w:val="none" w:sz="0" w:space="0" w:color="auto"/>
                                <w:right w:val="none" w:sz="0" w:space="0" w:color="auto"/>
                              </w:divBdr>
                            </w:div>
                            <w:div w:id="987829510">
                              <w:marLeft w:val="0"/>
                              <w:marRight w:val="0"/>
                              <w:marTop w:val="0"/>
                              <w:marBottom w:val="0"/>
                              <w:divBdr>
                                <w:top w:val="none" w:sz="0" w:space="0" w:color="auto"/>
                                <w:left w:val="none" w:sz="0" w:space="0" w:color="auto"/>
                                <w:bottom w:val="none" w:sz="0" w:space="0" w:color="auto"/>
                                <w:right w:val="none" w:sz="0" w:space="0" w:color="auto"/>
                              </w:divBdr>
                              <w:divsChild>
                                <w:div w:id="148789800">
                                  <w:marLeft w:val="0"/>
                                  <w:marRight w:val="0"/>
                                  <w:marTop w:val="0"/>
                                  <w:marBottom w:val="0"/>
                                  <w:divBdr>
                                    <w:top w:val="none" w:sz="0" w:space="0" w:color="auto"/>
                                    <w:left w:val="none" w:sz="0" w:space="0" w:color="auto"/>
                                    <w:bottom w:val="none" w:sz="0" w:space="0" w:color="auto"/>
                                    <w:right w:val="none" w:sz="0" w:space="0" w:color="auto"/>
                                  </w:divBdr>
                                  <w:divsChild>
                                    <w:div w:id="1203858540">
                                      <w:marLeft w:val="0"/>
                                      <w:marRight w:val="0"/>
                                      <w:marTop w:val="0"/>
                                      <w:marBottom w:val="0"/>
                                      <w:divBdr>
                                        <w:top w:val="none" w:sz="0" w:space="0" w:color="auto"/>
                                        <w:left w:val="none" w:sz="0" w:space="0" w:color="auto"/>
                                        <w:bottom w:val="none" w:sz="0" w:space="0" w:color="auto"/>
                                        <w:right w:val="none" w:sz="0" w:space="0" w:color="auto"/>
                                      </w:divBdr>
                                    </w:div>
                                  </w:divsChild>
                                </w:div>
                                <w:div w:id="1485969067">
                                  <w:marLeft w:val="0"/>
                                  <w:marRight w:val="0"/>
                                  <w:marTop w:val="0"/>
                                  <w:marBottom w:val="0"/>
                                  <w:divBdr>
                                    <w:top w:val="none" w:sz="0" w:space="0" w:color="auto"/>
                                    <w:left w:val="none" w:sz="0" w:space="0" w:color="auto"/>
                                    <w:bottom w:val="none" w:sz="0" w:space="0" w:color="auto"/>
                                    <w:right w:val="none" w:sz="0" w:space="0" w:color="auto"/>
                                  </w:divBdr>
                                  <w:divsChild>
                                    <w:div w:id="1364474970">
                                      <w:marLeft w:val="0"/>
                                      <w:marRight w:val="0"/>
                                      <w:marTop w:val="0"/>
                                      <w:marBottom w:val="0"/>
                                      <w:divBdr>
                                        <w:top w:val="none" w:sz="0" w:space="0" w:color="auto"/>
                                        <w:left w:val="none" w:sz="0" w:space="0" w:color="auto"/>
                                        <w:bottom w:val="none" w:sz="0" w:space="0" w:color="auto"/>
                                        <w:right w:val="none" w:sz="0" w:space="0" w:color="auto"/>
                                      </w:divBdr>
                                    </w:div>
                                  </w:divsChild>
                                </w:div>
                                <w:div w:id="140738094">
                                  <w:marLeft w:val="0"/>
                                  <w:marRight w:val="0"/>
                                  <w:marTop w:val="0"/>
                                  <w:marBottom w:val="0"/>
                                  <w:divBdr>
                                    <w:top w:val="none" w:sz="0" w:space="0" w:color="auto"/>
                                    <w:left w:val="none" w:sz="0" w:space="0" w:color="auto"/>
                                    <w:bottom w:val="none" w:sz="0" w:space="0" w:color="auto"/>
                                    <w:right w:val="none" w:sz="0" w:space="0" w:color="auto"/>
                                  </w:divBdr>
                                  <w:divsChild>
                                    <w:div w:id="479615496">
                                      <w:marLeft w:val="0"/>
                                      <w:marRight w:val="0"/>
                                      <w:marTop w:val="0"/>
                                      <w:marBottom w:val="0"/>
                                      <w:divBdr>
                                        <w:top w:val="none" w:sz="0" w:space="0" w:color="auto"/>
                                        <w:left w:val="none" w:sz="0" w:space="0" w:color="auto"/>
                                        <w:bottom w:val="none" w:sz="0" w:space="0" w:color="auto"/>
                                        <w:right w:val="none" w:sz="0" w:space="0" w:color="auto"/>
                                      </w:divBdr>
                                    </w:div>
                                  </w:divsChild>
                                </w:div>
                                <w:div w:id="1013651490">
                                  <w:marLeft w:val="0"/>
                                  <w:marRight w:val="0"/>
                                  <w:marTop w:val="0"/>
                                  <w:marBottom w:val="0"/>
                                  <w:divBdr>
                                    <w:top w:val="none" w:sz="0" w:space="0" w:color="auto"/>
                                    <w:left w:val="none" w:sz="0" w:space="0" w:color="auto"/>
                                    <w:bottom w:val="none" w:sz="0" w:space="0" w:color="auto"/>
                                    <w:right w:val="none" w:sz="0" w:space="0" w:color="auto"/>
                                  </w:divBdr>
                                  <w:divsChild>
                                    <w:div w:id="1728845153">
                                      <w:marLeft w:val="0"/>
                                      <w:marRight w:val="0"/>
                                      <w:marTop w:val="0"/>
                                      <w:marBottom w:val="0"/>
                                      <w:divBdr>
                                        <w:top w:val="none" w:sz="0" w:space="0" w:color="auto"/>
                                        <w:left w:val="none" w:sz="0" w:space="0" w:color="auto"/>
                                        <w:bottom w:val="none" w:sz="0" w:space="0" w:color="auto"/>
                                        <w:right w:val="none" w:sz="0" w:space="0" w:color="auto"/>
                                      </w:divBdr>
                                    </w:div>
                                  </w:divsChild>
                                </w:div>
                                <w:div w:id="49697347">
                                  <w:marLeft w:val="0"/>
                                  <w:marRight w:val="0"/>
                                  <w:marTop w:val="0"/>
                                  <w:marBottom w:val="0"/>
                                  <w:divBdr>
                                    <w:top w:val="none" w:sz="0" w:space="0" w:color="auto"/>
                                    <w:left w:val="none" w:sz="0" w:space="0" w:color="auto"/>
                                    <w:bottom w:val="none" w:sz="0" w:space="0" w:color="auto"/>
                                    <w:right w:val="none" w:sz="0" w:space="0" w:color="auto"/>
                                  </w:divBdr>
                                  <w:divsChild>
                                    <w:div w:id="1585721641">
                                      <w:marLeft w:val="0"/>
                                      <w:marRight w:val="0"/>
                                      <w:marTop w:val="0"/>
                                      <w:marBottom w:val="0"/>
                                      <w:divBdr>
                                        <w:top w:val="none" w:sz="0" w:space="0" w:color="auto"/>
                                        <w:left w:val="none" w:sz="0" w:space="0" w:color="auto"/>
                                        <w:bottom w:val="none" w:sz="0" w:space="0" w:color="auto"/>
                                        <w:right w:val="none" w:sz="0" w:space="0" w:color="auto"/>
                                      </w:divBdr>
                                    </w:div>
                                  </w:divsChild>
                                </w:div>
                                <w:div w:id="1017927834">
                                  <w:marLeft w:val="0"/>
                                  <w:marRight w:val="0"/>
                                  <w:marTop w:val="0"/>
                                  <w:marBottom w:val="0"/>
                                  <w:divBdr>
                                    <w:top w:val="none" w:sz="0" w:space="0" w:color="auto"/>
                                    <w:left w:val="none" w:sz="0" w:space="0" w:color="auto"/>
                                    <w:bottom w:val="none" w:sz="0" w:space="0" w:color="auto"/>
                                    <w:right w:val="none" w:sz="0" w:space="0" w:color="auto"/>
                                  </w:divBdr>
                                  <w:divsChild>
                                    <w:div w:id="10451281">
                                      <w:marLeft w:val="0"/>
                                      <w:marRight w:val="0"/>
                                      <w:marTop w:val="0"/>
                                      <w:marBottom w:val="0"/>
                                      <w:divBdr>
                                        <w:top w:val="none" w:sz="0" w:space="0" w:color="auto"/>
                                        <w:left w:val="none" w:sz="0" w:space="0" w:color="auto"/>
                                        <w:bottom w:val="none" w:sz="0" w:space="0" w:color="auto"/>
                                        <w:right w:val="none" w:sz="0" w:space="0" w:color="auto"/>
                                      </w:divBdr>
                                    </w:div>
                                  </w:divsChild>
                                </w:div>
                                <w:div w:id="1752698441">
                                  <w:marLeft w:val="0"/>
                                  <w:marRight w:val="0"/>
                                  <w:marTop w:val="0"/>
                                  <w:marBottom w:val="0"/>
                                  <w:divBdr>
                                    <w:top w:val="none" w:sz="0" w:space="0" w:color="auto"/>
                                    <w:left w:val="none" w:sz="0" w:space="0" w:color="auto"/>
                                    <w:bottom w:val="none" w:sz="0" w:space="0" w:color="auto"/>
                                    <w:right w:val="none" w:sz="0" w:space="0" w:color="auto"/>
                                  </w:divBdr>
                                  <w:divsChild>
                                    <w:div w:id="639848490">
                                      <w:marLeft w:val="0"/>
                                      <w:marRight w:val="0"/>
                                      <w:marTop w:val="0"/>
                                      <w:marBottom w:val="0"/>
                                      <w:divBdr>
                                        <w:top w:val="none" w:sz="0" w:space="0" w:color="auto"/>
                                        <w:left w:val="none" w:sz="0" w:space="0" w:color="auto"/>
                                        <w:bottom w:val="none" w:sz="0" w:space="0" w:color="auto"/>
                                        <w:right w:val="none" w:sz="0" w:space="0" w:color="auto"/>
                                      </w:divBdr>
                                    </w:div>
                                  </w:divsChild>
                                </w:div>
                                <w:div w:id="1469934498">
                                  <w:marLeft w:val="0"/>
                                  <w:marRight w:val="0"/>
                                  <w:marTop w:val="0"/>
                                  <w:marBottom w:val="0"/>
                                  <w:divBdr>
                                    <w:top w:val="none" w:sz="0" w:space="0" w:color="auto"/>
                                    <w:left w:val="none" w:sz="0" w:space="0" w:color="auto"/>
                                    <w:bottom w:val="none" w:sz="0" w:space="0" w:color="auto"/>
                                    <w:right w:val="none" w:sz="0" w:space="0" w:color="auto"/>
                                  </w:divBdr>
                                  <w:divsChild>
                                    <w:div w:id="271010116">
                                      <w:marLeft w:val="0"/>
                                      <w:marRight w:val="0"/>
                                      <w:marTop w:val="0"/>
                                      <w:marBottom w:val="0"/>
                                      <w:divBdr>
                                        <w:top w:val="none" w:sz="0" w:space="0" w:color="auto"/>
                                        <w:left w:val="none" w:sz="0" w:space="0" w:color="auto"/>
                                        <w:bottom w:val="none" w:sz="0" w:space="0" w:color="auto"/>
                                        <w:right w:val="none" w:sz="0" w:space="0" w:color="auto"/>
                                      </w:divBdr>
                                    </w:div>
                                  </w:divsChild>
                                </w:div>
                                <w:div w:id="1231112639">
                                  <w:marLeft w:val="0"/>
                                  <w:marRight w:val="0"/>
                                  <w:marTop w:val="0"/>
                                  <w:marBottom w:val="0"/>
                                  <w:divBdr>
                                    <w:top w:val="none" w:sz="0" w:space="0" w:color="auto"/>
                                    <w:left w:val="none" w:sz="0" w:space="0" w:color="auto"/>
                                    <w:bottom w:val="none" w:sz="0" w:space="0" w:color="auto"/>
                                    <w:right w:val="none" w:sz="0" w:space="0" w:color="auto"/>
                                  </w:divBdr>
                                  <w:divsChild>
                                    <w:div w:id="1118376353">
                                      <w:marLeft w:val="0"/>
                                      <w:marRight w:val="0"/>
                                      <w:marTop w:val="0"/>
                                      <w:marBottom w:val="0"/>
                                      <w:divBdr>
                                        <w:top w:val="none" w:sz="0" w:space="0" w:color="auto"/>
                                        <w:left w:val="none" w:sz="0" w:space="0" w:color="auto"/>
                                        <w:bottom w:val="none" w:sz="0" w:space="0" w:color="auto"/>
                                        <w:right w:val="none" w:sz="0" w:space="0" w:color="auto"/>
                                      </w:divBdr>
                                    </w:div>
                                  </w:divsChild>
                                </w:div>
                                <w:div w:id="2067029613">
                                  <w:marLeft w:val="0"/>
                                  <w:marRight w:val="0"/>
                                  <w:marTop w:val="0"/>
                                  <w:marBottom w:val="0"/>
                                  <w:divBdr>
                                    <w:top w:val="none" w:sz="0" w:space="0" w:color="auto"/>
                                    <w:left w:val="none" w:sz="0" w:space="0" w:color="auto"/>
                                    <w:bottom w:val="none" w:sz="0" w:space="0" w:color="auto"/>
                                    <w:right w:val="none" w:sz="0" w:space="0" w:color="auto"/>
                                  </w:divBdr>
                                  <w:divsChild>
                                    <w:div w:id="1091467085">
                                      <w:marLeft w:val="0"/>
                                      <w:marRight w:val="0"/>
                                      <w:marTop w:val="0"/>
                                      <w:marBottom w:val="0"/>
                                      <w:divBdr>
                                        <w:top w:val="none" w:sz="0" w:space="0" w:color="auto"/>
                                        <w:left w:val="none" w:sz="0" w:space="0" w:color="auto"/>
                                        <w:bottom w:val="none" w:sz="0" w:space="0" w:color="auto"/>
                                        <w:right w:val="none" w:sz="0" w:space="0" w:color="auto"/>
                                      </w:divBdr>
                                    </w:div>
                                  </w:divsChild>
                                </w:div>
                                <w:div w:id="219483953">
                                  <w:marLeft w:val="0"/>
                                  <w:marRight w:val="0"/>
                                  <w:marTop w:val="0"/>
                                  <w:marBottom w:val="0"/>
                                  <w:divBdr>
                                    <w:top w:val="none" w:sz="0" w:space="0" w:color="auto"/>
                                    <w:left w:val="none" w:sz="0" w:space="0" w:color="auto"/>
                                    <w:bottom w:val="none" w:sz="0" w:space="0" w:color="auto"/>
                                    <w:right w:val="none" w:sz="0" w:space="0" w:color="auto"/>
                                  </w:divBdr>
                                  <w:divsChild>
                                    <w:div w:id="352264141">
                                      <w:marLeft w:val="0"/>
                                      <w:marRight w:val="0"/>
                                      <w:marTop w:val="0"/>
                                      <w:marBottom w:val="0"/>
                                      <w:divBdr>
                                        <w:top w:val="none" w:sz="0" w:space="0" w:color="auto"/>
                                        <w:left w:val="none" w:sz="0" w:space="0" w:color="auto"/>
                                        <w:bottom w:val="none" w:sz="0" w:space="0" w:color="auto"/>
                                        <w:right w:val="none" w:sz="0" w:space="0" w:color="auto"/>
                                      </w:divBdr>
                                    </w:div>
                                  </w:divsChild>
                                </w:div>
                                <w:div w:id="1888688709">
                                  <w:marLeft w:val="0"/>
                                  <w:marRight w:val="0"/>
                                  <w:marTop w:val="0"/>
                                  <w:marBottom w:val="0"/>
                                  <w:divBdr>
                                    <w:top w:val="none" w:sz="0" w:space="0" w:color="auto"/>
                                    <w:left w:val="none" w:sz="0" w:space="0" w:color="auto"/>
                                    <w:bottom w:val="none" w:sz="0" w:space="0" w:color="auto"/>
                                    <w:right w:val="none" w:sz="0" w:space="0" w:color="auto"/>
                                  </w:divBdr>
                                  <w:divsChild>
                                    <w:div w:id="146789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055162">
                          <w:marLeft w:val="0"/>
                          <w:marRight w:val="0"/>
                          <w:marTop w:val="0"/>
                          <w:marBottom w:val="0"/>
                          <w:divBdr>
                            <w:top w:val="none" w:sz="0" w:space="0" w:color="auto"/>
                            <w:left w:val="none" w:sz="0" w:space="0" w:color="auto"/>
                            <w:bottom w:val="none" w:sz="0" w:space="0" w:color="auto"/>
                            <w:right w:val="none" w:sz="0" w:space="0" w:color="auto"/>
                          </w:divBdr>
                          <w:divsChild>
                            <w:div w:id="575284290">
                              <w:marLeft w:val="0"/>
                              <w:marRight w:val="0"/>
                              <w:marTop w:val="0"/>
                              <w:marBottom w:val="0"/>
                              <w:divBdr>
                                <w:top w:val="none" w:sz="0" w:space="0" w:color="auto"/>
                                <w:left w:val="none" w:sz="0" w:space="0" w:color="auto"/>
                                <w:bottom w:val="none" w:sz="0" w:space="0" w:color="auto"/>
                                <w:right w:val="none" w:sz="0" w:space="0" w:color="auto"/>
                              </w:divBdr>
                            </w:div>
                            <w:div w:id="1977252093">
                              <w:marLeft w:val="0"/>
                              <w:marRight w:val="0"/>
                              <w:marTop w:val="0"/>
                              <w:marBottom w:val="0"/>
                              <w:divBdr>
                                <w:top w:val="none" w:sz="0" w:space="0" w:color="auto"/>
                                <w:left w:val="none" w:sz="0" w:space="0" w:color="auto"/>
                                <w:bottom w:val="none" w:sz="0" w:space="0" w:color="auto"/>
                                <w:right w:val="none" w:sz="0" w:space="0" w:color="auto"/>
                              </w:divBdr>
                              <w:divsChild>
                                <w:div w:id="1125806072">
                                  <w:marLeft w:val="0"/>
                                  <w:marRight w:val="0"/>
                                  <w:marTop w:val="0"/>
                                  <w:marBottom w:val="0"/>
                                  <w:divBdr>
                                    <w:top w:val="none" w:sz="0" w:space="0" w:color="auto"/>
                                    <w:left w:val="none" w:sz="0" w:space="0" w:color="auto"/>
                                    <w:bottom w:val="none" w:sz="0" w:space="0" w:color="auto"/>
                                    <w:right w:val="none" w:sz="0" w:space="0" w:color="auto"/>
                                  </w:divBdr>
                                  <w:divsChild>
                                    <w:div w:id="175314093">
                                      <w:marLeft w:val="0"/>
                                      <w:marRight w:val="0"/>
                                      <w:marTop w:val="0"/>
                                      <w:marBottom w:val="0"/>
                                      <w:divBdr>
                                        <w:top w:val="none" w:sz="0" w:space="0" w:color="auto"/>
                                        <w:left w:val="none" w:sz="0" w:space="0" w:color="auto"/>
                                        <w:bottom w:val="none" w:sz="0" w:space="0" w:color="auto"/>
                                        <w:right w:val="none" w:sz="0" w:space="0" w:color="auto"/>
                                      </w:divBdr>
                                    </w:div>
                                  </w:divsChild>
                                </w:div>
                                <w:div w:id="693192816">
                                  <w:marLeft w:val="0"/>
                                  <w:marRight w:val="0"/>
                                  <w:marTop w:val="0"/>
                                  <w:marBottom w:val="0"/>
                                  <w:divBdr>
                                    <w:top w:val="none" w:sz="0" w:space="0" w:color="auto"/>
                                    <w:left w:val="none" w:sz="0" w:space="0" w:color="auto"/>
                                    <w:bottom w:val="none" w:sz="0" w:space="0" w:color="auto"/>
                                    <w:right w:val="none" w:sz="0" w:space="0" w:color="auto"/>
                                  </w:divBdr>
                                  <w:divsChild>
                                    <w:div w:id="616330663">
                                      <w:marLeft w:val="0"/>
                                      <w:marRight w:val="0"/>
                                      <w:marTop w:val="0"/>
                                      <w:marBottom w:val="0"/>
                                      <w:divBdr>
                                        <w:top w:val="none" w:sz="0" w:space="0" w:color="auto"/>
                                        <w:left w:val="none" w:sz="0" w:space="0" w:color="auto"/>
                                        <w:bottom w:val="none" w:sz="0" w:space="0" w:color="auto"/>
                                        <w:right w:val="none" w:sz="0" w:space="0" w:color="auto"/>
                                      </w:divBdr>
                                    </w:div>
                                  </w:divsChild>
                                </w:div>
                                <w:div w:id="281545257">
                                  <w:marLeft w:val="0"/>
                                  <w:marRight w:val="0"/>
                                  <w:marTop w:val="0"/>
                                  <w:marBottom w:val="0"/>
                                  <w:divBdr>
                                    <w:top w:val="none" w:sz="0" w:space="0" w:color="auto"/>
                                    <w:left w:val="none" w:sz="0" w:space="0" w:color="auto"/>
                                    <w:bottom w:val="none" w:sz="0" w:space="0" w:color="auto"/>
                                    <w:right w:val="none" w:sz="0" w:space="0" w:color="auto"/>
                                  </w:divBdr>
                                  <w:divsChild>
                                    <w:div w:id="112943368">
                                      <w:marLeft w:val="0"/>
                                      <w:marRight w:val="0"/>
                                      <w:marTop w:val="0"/>
                                      <w:marBottom w:val="0"/>
                                      <w:divBdr>
                                        <w:top w:val="none" w:sz="0" w:space="0" w:color="auto"/>
                                        <w:left w:val="none" w:sz="0" w:space="0" w:color="auto"/>
                                        <w:bottom w:val="none" w:sz="0" w:space="0" w:color="auto"/>
                                        <w:right w:val="none" w:sz="0" w:space="0" w:color="auto"/>
                                      </w:divBdr>
                                    </w:div>
                                  </w:divsChild>
                                </w:div>
                                <w:div w:id="856578581">
                                  <w:marLeft w:val="0"/>
                                  <w:marRight w:val="0"/>
                                  <w:marTop w:val="0"/>
                                  <w:marBottom w:val="0"/>
                                  <w:divBdr>
                                    <w:top w:val="none" w:sz="0" w:space="0" w:color="auto"/>
                                    <w:left w:val="none" w:sz="0" w:space="0" w:color="auto"/>
                                    <w:bottom w:val="none" w:sz="0" w:space="0" w:color="auto"/>
                                    <w:right w:val="none" w:sz="0" w:space="0" w:color="auto"/>
                                  </w:divBdr>
                                  <w:divsChild>
                                    <w:div w:id="1513757532">
                                      <w:marLeft w:val="0"/>
                                      <w:marRight w:val="0"/>
                                      <w:marTop w:val="0"/>
                                      <w:marBottom w:val="0"/>
                                      <w:divBdr>
                                        <w:top w:val="none" w:sz="0" w:space="0" w:color="auto"/>
                                        <w:left w:val="none" w:sz="0" w:space="0" w:color="auto"/>
                                        <w:bottom w:val="none" w:sz="0" w:space="0" w:color="auto"/>
                                        <w:right w:val="none" w:sz="0" w:space="0" w:color="auto"/>
                                      </w:divBdr>
                                    </w:div>
                                  </w:divsChild>
                                </w:div>
                                <w:div w:id="922491693">
                                  <w:marLeft w:val="0"/>
                                  <w:marRight w:val="0"/>
                                  <w:marTop w:val="0"/>
                                  <w:marBottom w:val="0"/>
                                  <w:divBdr>
                                    <w:top w:val="none" w:sz="0" w:space="0" w:color="auto"/>
                                    <w:left w:val="none" w:sz="0" w:space="0" w:color="auto"/>
                                    <w:bottom w:val="none" w:sz="0" w:space="0" w:color="auto"/>
                                    <w:right w:val="none" w:sz="0" w:space="0" w:color="auto"/>
                                  </w:divBdr>
                                  <w:divsChild>
                                    <w:div w:id="1780492405">
                                      <w:marLeft w:val="0"/>
                                      <w:marRight w:val="0"/>
                                      <w:marTop w:val="0"/>
                                      <w:marBottom w:val="0"/>
                                      <w:divBdr>
                                        <w:top w:val="none" w:sz="0" w:space="0" w:color="auto"/>
                                        <w:left w:val="none" w:sz="0" w:space="0" w:color="auto"/>
                                        <w:bottom w:val="none" w:sz="0" w:space="0" w:color="auto"/>
                                        <w:right w:val="none" w:sz="0" w:space="0" w:color="auto"/>
                                      </w:divBdr>
                                    </w:div>
                                  </w:divsChild>
                                </w:div>
                                <w:div w:id="1302811851">
                                  <w:marLeft w:val="0"/>
                                  <w:marRight w:val="0"/>
                                  <w:marTop w:val="0"/>
                                  <w:marBottom w:val="0"/>
                                  <w:divBdr>
                                    <w:top w:val="none" w:sz="0" w:space="0" w:color="auto"/>
                                    <w:left w:val="none" w:sz="0" w:space="0" w:color="auto"/>
                                    <w:bottom w:val="none" w:sz="0" w:space="0" w:color="auto"/>
                                    <w:right w:val="none" w:sz="0" w:space="0" w:color="auto"/>
                                  </w:divBdr>
                                  <w:divsChild>
                                    <w:div w:id="259408492">
                                      <w:marLeft w:val="0"/>
                                      <w:marRight w:val="0"/>
                                      <w:marTop w:val="0"/>
                                      <w:marBottom w:val="0"/>
                                      <w:divBdr>
                                        <w:top w:val="none" w:sz="0" w:space="0" w:color="auto"/>
                                        <w:left w:val="none" w:sz="0" w:space="0" w:color="auto"/>
                                        <w:bottom w:val="none" w:sz="0" w:space="0" w:color="auto"/>
                                        <w:right w:val="none" w:sz="0" w:space="0" w:color="auto"/>
                                      </w:divBdr>
                                    </w:div>
                                  </w:divsChild>
                                </w:div>
                                <w:div w:id="1468931890">
                                  <w:marLeft w:val="0"/>
                                  <w:marRight w:val="0"/>
                                  <w:marTop w:val="0"/>
                                  <w:marBottom w:val="0"/>
                                  <w:divBdr>
                                    <w:top w:val="none" w:sz="0" w:space="0" w:color="auto"/>
                                    <w:left w:val="none" w:sz="0" w:space="0" w:color="auto"/>
                                    <w:bottom w:val="none" w:sz="0" w:space="0" w:color="auto"/>
                                    <w:right w:val="none" w:sz="0" w:space="0" w:color="auto"/>
                                  </w:divBdr>
                                  <w:divsChild>
                                    <w:div w:id="141429843">
                                      <w:marLeft w:val="0"/>
                                      <w:marRight w:val="0"/>
                                      <w:marTop w:val="0"/>
                                      <w:marBottom w:val="0"/>
                                      <w:divBdr>
                                        <w:top w:val="none" w:sz="0" w:space="0" w:color="auto"/>
                                        <w:left w:val="none" w:sz="0" w:space="0" w:color="auto"/>
                                        <w:bottom w:val="none" w:sz="0" w:space="0" w:color="auto"/>
                                        <w:right w:val="none" w:sz="0" w:space="0" w:color="auto"/>
                                      </w:divBdr>
                                    </w:div>
                                  </w:divsChild>
                                </w:div>
                                <w:div w:id="1685204236">
                                  <w:marLeft w:val="0"/>
                                  <w:marRight w:val="0"/>
                                  <w:marTop w:val="0"/>
                                  <w:marBottom w:val="0"/>
                                  <w:divBdr>
                                    <w:top w:val="none" w:sz="0" w:space="0" w:color="auto"/>
                                    <w:left w:val="none" w:sz="0" w:space="0" w:color="auto"/>
                                    <w:bottom w:val="none" w:sz="0" w:space="0" w:color="auto"/>
                                    <w:right w:val="none" w:sz="0" w:space="0" w:color="auto"/>
                                  </w:divBdr>
                                  <w:divsChild>
                                    <w:div w:id="1428192668">
                                      <w:marLeft w:val="0"/>
                                      <w:marRight w:val="0"/>
                                      <w:marTop w:val="0"/>
                                      <w:marBottom w:val="0"/>
                                      <w:divBdr>
                                        <w:top w:val="none" w:sz="0" w:space="0" w:color="auto"/>
                                        <w:left w:val="none" w:sz="0" w:space="0" w:color="auto"/>
                                        <w:bottom w:val="none" w:sz="0" w:space="0" w:color="auto"/>
                                        <w:right w:val="none" w:sz="0" w:space="0" w:color="auto"/>
                                      </w:divBdr>
                                    </w:div>
                                  </w:divsChild>
                                </w:div>
                                <w:div w:id="88241854">
                                  <w:marLeft w:val="0"/>
                                  <w:marRight w:val="0"/>
                                  <w:marTop w:val="0"/>
                                  <w:marBottom w:val="0"/>
                                  <w:divBdr>
                                    <w:top w:val="none" w:sz="0" w:space="0" w:color="auto"/>
                                    <w:left w:val="none" w:sz="0" w:space="0" w:color="auto"/>
                                    <w:bottom w:val="none" w:sz="0" w:space="0" w:color="auto"/>
                                    <w:right w:val="none" w:sz="0" w:space="0" w:color="auto"/>
                                  </w:divBdr>
                                  <w:divsChild>
                                    <w:div w:id="1214269448">
                                      <w:marLeft w:val="0"/>
                                      <w:marRight w:val="0"/>
                                      <w:marTop w:val="0"/>
                                      <w:marBottom w:val="0"/>
                                      <w:divBdr>
                                        <w:top w:val="none" w:sz="0" w:space="0" w:color="auto"/>
                                        <w:left w:val="none" w:sz="0" w:space="0" w:color="auto"/>
                                        <w:bottom w:val="none" w:sz="0" w:space="0" w:color="auto"/>
                                        <w:right w:val="none" w:sz="0" w:space="0" w:color="auto"/>
                                      </w:divBdr>
                                    </w:div>
                                  </w:divsChild>
                                </w:div>
                                <w:div w:id="1475875576">
                                  <w:marLeft w:val="0"/>
                                  <w:marRight w:val="0"/>
                                  <w:marTop w:val="0"/>
                                  <w:marBottom w:val="0"/>
                                  <w:divBdr>
                                    <w:top w:val="none" w:sz="0" w:space="0" w:color="auto"/>
                                    <w:left w:val="none" w:sz="0" w:space="0" w:color="auto"/>
                                    <w:bottom w:val="none" w:sz="0" w:space="0" w:color="auto"/>
                                    <w:right w:val="none" w:sz="0" w:space="0" w:color="auto"/>
                                  </w:divBdr>
                                  <w:divsChild>
                                    <w:div w:id="102505643">
                                      <w:marLeft w:val="0"/>
                                      <w:marRight w:val="0"/>
                                      <w:marTop w:val="0"/>
                                      <w:marBottom w:val="0"/>
                                      <w:divBdr>
                                        <w:top w:val="none" w:sz="0" w:space="0" w:color="auto"/>
                                        <w:left w:val="none" w:sz="0" w:space="0" w:color="auto"/>
                                        <w:bottom w:val="none" w:sz="0" w:space="0" w:color="auto"/>
                                        <w:right w:val="none" w:sz="0" w:space="0" w:color="auto"/>
                                      </w:divBdr>
                                    </w:div>
                                  </w:divsChild>
                                </w:div>
                                <w:div w:id="414326237">
                                  <w:marLeft w:val="0"/>
                                  <w:marRight w:val="0"/>
                                  <w:marTop w:val="0"/>
                                  <w:marBottom w:val="0"/>
                                  <w:divBdr>
                                    <w:top w:val="none" w:sz="0" w:space="0" w:color="auto"/>
                                    <w:left w:val="none" w:sz="0" w:space="0" w:color="auto"/>
                                    <w:bottom w:val="none" w:sz="0" w:space="0" w:color="auto"/>
                                    <w:right w:val="none" w:sz="0" w:space="0" w:color="auto"/>
                                  </w:divBdr>
                                  <w:divsChild>
                                    <w:div w:id="1022129414">
                                      <w:marLeft w:val="0"/>
                                      <w:marRight w:val="0"/>
                                      <w:marTop w:val="0"/>
                                      <w:marBottom w:val="0"/>
                                      <w:divBdr>
                                        <w:top w:val="none" w:sz="0" w:space="0" w:color="auto"/>
                                        <w:left w:val="none" w:sz="0" w:space="0" w:color="auto"/>
                                        <w:bottom w:val="none" w:sz="0" w:space="0" w:color="auto"/>
                                        <w:right w:val="none" w:sz="0" w:space="0" w:color="auto"/>
                                      </w:divBdr>
                                    </w:div>
                                  </w:divsChild>
                                </w:div>
                                <w:div w:id="542791698">
                                  <w:marLeft w:val="0"/>
                                  <w:marRight w:val="0"/>
                                  <w:marTop w:val="0"/>
                                  <w:marBottom w:val="0"/>
                                  <w:divBdr>
                                    <w:top w:val="none" w:sz="0" w:space="0" w:color="auto"/>
                                    <w:left w:val="none" w:sz="0" w:space="0" w:color="auto"/>
                                    <w:bottom w:val="none" w:sz="0" w:space="0" w:color="auto"/>
                                    <w:right w:val="none" w:sz="0" w:space="0" w:color="auto"/>
                                  </w:divBdr>
                                  <w:divsChild>
                                    <w:div w:id="1230652828">
                                      <w:marLeft w:val="0"/>
                                      <w:marRight w:val="0"/>
                                      <w:marTop w:val="0"/>
                                      <w:marBottom w:val="0"/>
                                      <w:divBdr>
                                        <w:top w:val="none" w:sz="0" w:space="0" w:color="auto"/>
                                        <w:left w:val="none" w:sz="0" w:space="0" w:color="auto"/>
                                        <w:bottom w:val="none" w:sz="0" w:space="0" w:color="auto"/>
                                        <w:right w:val="none" w:sz="0" w:space="0" w:color="auto"/>
                                      </w:divBdr>
                                    </w:div>
                                  </w:divsChild>
                                </w:div>
                                <w:div w:id="680743307">
                                  <w:marLeft w:val="0"/>
                                  <w:marRight w:val="0"/>
                                  <w:marTop w:val="0"/>
                                  <w:marBottom w:val="0"/>
                                  <w:divBdr>
                                    <w:top w:val="none" w:sz="0" w:space="0" w:color="auto"/>
                                    <w:left w:val="none" w:sz="0" w:space="0" w:color="auto"/>
                                    <w:bottom w:val="none" w:sz="0" w:space="0" w:color="auto"/>
                                    <w:right w:val="none" w:sz="0" w:space="0" w:color="auto"/>
                                  </w:divBdr>
                                  <w:divsChild>
                                    <w:div w:id="1429497240">
                                      <w:marLeft w:val="0"/>
                                      <w:marRight w:val="0"/>
                                      <w:marTop w:val="0"/>
                                      <w:marBottom w:val="0"/>
                                      <w:divBdr>
                                        <w:top w:val="none" w:sz="0" w:space="0" w:color="auto"/>
                                        <w:left w:val="none" w:sz="0" w:space="0" w:color="auto"/>
                                        <w:bottom w:val="none" w:sz="0" w:space="0" w:color="auto"/>
                                        <w:right w:val="none" w:sz="0" w:space="0" w:color="auto"/>
                                      </w:divBdr>
                                    </w:div>
                                  </w:divsChild>
                                </w:div>
                                <w:div w:id="68966556">
                                  <w:marLeft w:val="0"/>
                                  <w:marRight w:val="0"/>
                                  <w:marTop w:val="0"/>
                                  <w:marBottom w:val="0"/>
                                  <w:divBdr>
                                    <w:top w:val="none" w:sz="0" w:space="0" w:color="auto"/>
                                    <w:left w:val="none" w:sz="0" w:space="0" w:color="auto"/>
                                    <w:bottom w:val="none" w:sz="0" w:space="0" w:color="auto"/>
                                    <w:right w:val="none" w:sz="0" w:space="0" w:color="auto"/>
                                  </w:divBdr>
                                  <w:divsChild>
                                    <w:div w:id="164962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844237">
                          <w:marLeft w:val="0"/>
                          <w:marRight w:val="0"/>
                          <w:marTop w:val="0"/>
                          <w:marBottom w:val="0"/>
                          <w:divBdr>
                            <w:top w:val="none" w:sz="0" w:space="0" w:color="auto"/>
                            <w:left w:val="none" w:sz="0" w:space="0" w:color="auto"/>
                            <w:bottom w:val="none" w:sz="0" w:space="0" w:color="auto"/>
                            <w:right w:val="none" w:sz="0" w:space="0" w:color="auto"/>
                          </w:divBdr>
                          <w:divsChild>
                            <w:div w:id="309091734">
                              <w:marLeft w:val="0"/>
                              <w:marRight w:val="0"/>
                              <w:marTop w:val="0"/>
                              <w:marBottom w:val="0"/>
                              <w:divBdr>
                                <w:top w:val="none" w:sz="0" w:space="0" w:color="auto"/>
                                <w:left w:val="none" w:sz="0" w:space="0" w:color="auto"/>
                                <w:bottom w:val="none" w:sz="0" w:space="0" w:color="auto"/>
                                <w:right w:val="none" w:sz="0" w:space="0" w:color="auto"/>
                              </w:divBdr>
                            </w:div>
                            <w:div w:id="1676568391">
                              <w:marLeft w:val="0"/>
                              <w:marRight w:val="0"/>
                              <w:marTop w:val="0"/>
                              <w:marBottom w:val="0"/>
                              <w:divBdr>
                                <w:top w:val="none" w:sz="0" w:space="0" w:color="auto"/>
                                <w:left w:val="none" w:sz="0" w:space="0" w:color="auto"/>
                                <w:bottom w:val="none" w:sz="0" w:space="0" w:color="auto"/>
                                <w:right w:val="none" w:sz="0" w:space="0" w:color="auto"/>
                              </w:divBdr>
                              <w:divsChild>
                                <w:div w:id="989601205">
                                  <w:marLeft w:val="0"/>
                                  <w:marRight w:val="0"/>
                                  <w:marTop w:val="0"/>
                                  <w:marBottom w:val="0"/>
                                  <w:divBdr>
                                    <w:top w:val="none" w:sz="0" w:space="0" w:color="auto"/>
                                    <w:left w:val="none" w:sz="0" w:space="0" w:color="auto"/>
                                    <w:bottom w:val="none" w:sz="0" w:space="0" w:color="auto"/>
                                    <w:right w:val="none" w:sz="0" w:space="0" w:color="auto"/>
                                  </w:divBdr>
                                  <w:divsChild>
                                    <w:div w:id="1436751385">
                                      <w:marLeft w:val="0"/>
                                      <w:marRight w:val="0"/>
                                      <w:marTop w:val="0"/>
                                      <w:marBottom w:val="0"/>
                                      <w:divBdr>
                                        <w:top w:val="none" w:sz="0" w:space="0" w:color="auto"/>
                                        <w:left w:val="none" w:sz="0" w:space="0" w:color="auto"/>
                                        <w:bottom w:val="none" w:sz="0" w:space="0" w:color="auto"/>
                                        <w:right w:val="none" w:sz="0" w:space="0" w:color="auto"/>
                                      </w:divBdr>
                                    </w:div>
                                  </w:divsChild>
                                </w:div>
                                <w:div w:id="920404731">
                                  <w:marLeft w:val="0"/>
                                  <w:marRight w:val="0"/>
                                  <w:marTop w:val="0"/>
                                  <w:marBottom w:val="0"/>
                                  <w:divBdr>
                                    <w:top w:val="none" w:sz="0" w:space="0" w:color="auto"/>
                                    <w:left w:val="none" w:sz="0" w:space="0" w:color="auto"/>
                                    <w:bottom w:val="none" w:sz="0" w:space="0" w:color="auto"/>
                                    <w:right w:val="none" w:sz="0" w:space="0" w:color="auto"/>
                                  </w:divBdr>
                                  <w:divsChild>
                                    <w:div w:id="1192495276">
                                      <w:marLeft w:val="0"/>
                                      <w:marRight w:val="0"/>
                                      <w:marTop w:val="0"/>
                                      <w:marBottom w:val="0"/>
                                      <w:divBdr>
                                        <w:top w:val="none" w:sz="0" w:space="0" w:color="auto"/>
                                        <w:left w:val="none" w:sz="0" w:space="0" w:color="auto"/>
                                        <w:bottom w:val="none" w:sz="0" w:space="0" w:color="auto"/>
                                        <w:right w:val="none" w:sz="0" w:space="0" w:color="auto"/>
                                      </w:divBdr>
                                    </w:div>
                                  </w:divsChild>
                                </w:div>
                                <w:div w:id="728840331">
                                  <w:marLeft w:val="0"/>
                                  <w:marRight w:val="0"/>
                                  <w:marTop w:val="0"/>
                                  <w:marBottom w:val="0"/>
                                  <w:divBdr>
                                    <w:top w:val="none" w:sz="0" w:space="0" w:color="auto"/>
                                    <w:left w:val="none" w:sz="0" w:space="0" w:color="auto"/>
                                    <w:bottom w:val="none" w:sz="0" w:space="0" w:color="auto"/>
                                    <w:right w:val="none" w:sz="0" w:space="0" w:color="auto"/>
                                  </w:divBdr>
                                  <w:divsChild>
                                    <w:div w:id="1107427593">
                                      <w:marLeft w:val="0"/>
                                      <w:marRight w:val="0"/>
                                      <w:marTop w:val="0"/>
                                      <w:marBottom w:val="0"/>
                                      <w:divBdr>
                                        <w:top w:val="none" w:sz="0" w:space="0" w:color="auto"/>
                                        <w:left w:val="none" w:sz="0" w:space="0" w:color="auto"/>
                                        <w:bottom w:val="none" w:sz="0" w:space="0" w:color="auto"/>
                                        <w:right w:val="none" w:sz="0" w:space="0" w:color="auto"/>
                                      </w:divBdr>
                                    </w:div>
                                  </w:divsChild>
                                </w:div>
                                <w:div w:id="810096384">
                                  <w:marLeft w:val="0"/>
                                  <w:marRight w:val="0"/>
                                  <w:marTop w:val="0"/>
                                  <w:marBottom w:val="0"/>
                                  <w:divBdr>
                                    <w:top w:val="none" w:sz="0" w:space="0" w:color="auto"/>
                                    <w:left w:val="none" w:sz="0" w:space="0" w:color="auto"/>
                                    <w:bottom w:val="none" w:sz="0" w:space="0" w:color="auto"/>
                                    <w:right w:val="none" w:sz="0" w:space="0" w:color="auto"/>
                                  </w:divBdr>
                                  <w:divsChild>
                                    <w:div w:id="1213035503">
                                      <w:marLeft w:val="0"/>
                                      <w:marRight w:val="0"/>
                                      <w:marTop w:val="0"/>
                                      <w:marBottom w:val="0"/>
                                      <w:divBdr>
                                        <w:top w:val="none" w:sz="0" w:space="0" w:color="auto"/>
                                        <w:left w:val="none" w:sz="0" w:space="0" w:color="auto"/>
                                        <w:bottom w:val="none" w:sz="0" w:space="0" w:color="auto"/>
                                        <w:right w:val="none" w:sz="0" w:space="0" w:color="auto"/>
                                      </w:divBdr>
                                    </w:div>
                                  </w:divsChild>
                                </w:div>
                                <w:div w:id="1480924146">
                                  <w:marLeft w:val="0"/>
                                  <w:marRight w:val="0"/>
                                  <w:marTop w:val="0"/>
                                  <w:marBottom w:val="0"/>
                                  <w:divBdr>
                                    <w:top w:val="none" w:sz="0" w:space="0" w:color="auto"/>
                                    <w:left w:val="none" w:sz="0" w:space="0" w:color="auto"/>
                                    <w:bottom w:val="none" w:sz="0" w:space="0" w:color="auto"/>
                                    <w:right w:val="none" w:sz="0" w:space="0" w:color="auto"/>
                                  </w:divBdr>
                                  <w:divsChild>
                                    <w:div w:id="1635595270">
                                      <w:marLeft w:val="0"/>
                                      <w:marRight w:val="0"/>
                                      <w:marTop w:val="0"/>
                                      <w:marBottom w:val="0"/>
                                      <w:divBdr>
                                        <w:top w:val="none" w:sz="0" w:space="0" w:color="auto"/>
                                        <w:left w:val="none" w:sz="0" w:space="0" w:color="auto"/>
                                        <w:bottom w:val="none" w:sz="0" w:space="0" w:color="auto"/>
                                        <w:right w:val="none" w:sz="0" w:space="0" w:color="auto"/>
                                      </w:divBdr>
                                    </w:div>
                                  </w:divsChild>
                                </w:div>
                                <w:div w:id="1249071020">
                                  <w:marLeft w:val="0"/>
                                  <w:marRight w:val="0"/>
                                  <w:marTop w:val="0"/>
                                  <w:marBottom w:val="0"/>
                                  <w:divBdr>
                                    <w:top w:val="none" w:sz="0" w:space="0" w:color="auto"/>
                                    <w:left w:val="none" w:sz="0" w:space="0" w:color="auto"/>
                                    <w:bottom w:val="none" w:sz="0" w:space="0" w:color="auto"/>
                                    <w:right w:val="none" w:sz="0" w:space="0" w:color="auto"/>
                                  </w:divBdr>
                                  <w:divsChild>
                                    <w:div w:id="673651452">
                                      <w:marLeft w:val="0"/>
                                      <w:marRight w:val="0"/>
                                      <w:marTop w:val="0"/>
                                      <w:marBottom w:val="0"/>
                                      <w:divBdr>
                                        <w:top w:val="none" w:sz="0" w:space="0" w:color="auto"/>
                                        <w:left w:val="none" w:sz="0" w:space="0" w:color="auto"/>
                                        <w:bottom w:val="none" w:sz="0" w:space="0" w:color="auto"/>
                                        <w:right w:val="none" w:sz="0" w:space="0" w:color="auto"/>
                                      </w:divBdr>
                                    </w:div>
                                  </w:divsChild>
                                </w:div>
                                <w:div w:id="1379090205">
                                  <w:marLeft w:val="0"/>
                                  <w:marRight w:val="0"/>
                                  <w:marTop w:val="0"/>
                                  <w:marBottom w:val="0"/>
                                  <w:divBdr>
                                    <w:top w:val="none" w:sz="0" w:space="0" w:color="auto"/>
                                    <w:left w:val="none" w:sz="0" w:space="0" w:color="auto"/>
                                    <w:bottom w:val="none" w:sz="0" w:space="0" w:color="auto"/>
                                    <w:right w:val="none" w:sz="0" w:space="0" w:color="auto"/>
                                  </w:divBdr>
                                  <w:divsChild>
                                    <w:div w:id="619143263">
                                      <w:marLeft w:val="0"/>
                                      <w:marRight w:val="0"/>
                                      <w:marTop w:val="0"/>
                                      <w:marBottom w:val="0"/>
                                      <w:divBdr>
                                        <w:top w:val="none" w:sz="0" w:space="0" w:color="auto"/>
                                        <w:left w:val="none" w:sz="0" w:space="0" w:color="auto"/>
                                        <w:bottom w:val="none" w:sz="0" w:space="0" w:color="auto"/>
                                        <w:right w:val="none" w:sz="0" w:space="0" w:color="auto"/>
                                      </w:divBdr>
                                    </w:div>
                                  </w:divsChild>
                                </w:div>
                                <w:div w:id="1742483958">
                                  <w:marLeft w:val="0"/>
                                  <w:marRight w:val="0"/>
                                  <w:marTop w:val="0"/>
                                  <w:marBottom w:val="0"/>
                                  <w:divBdr>
                                    <w:top w:val="none" w:sz="0" w:space="0" w:color="auto"/>
                                    <w:left w:val="none" w:sz="0" w:space="0" w:color="auto"/>
                                    <w:bottom w:val="none" w:sz="0" w:space="0" w:color="auto"/>
                                    <w:right w:val="none" w:sz="0" w:space="0" w:color="auto"/>
                                  </w:divBdr>
                                  <w:divsChild>
                                    <w:div w:id="1624576514">
                                      <w:marLeft w:val="0"/>
                                      <w:marRight w:val="0"/>
                                      <w:marTop w:val="0"/>
                                      <w:marBottom w:val="0"/>
                                      <w:divBdr>
                                        <w:top w:val="none" w:sz="0" w:space="0" w:color="auto"/>
                                        <w:left w:val="none" w:sz="0" w:space="0" w:color="auto"/>
                                        <w:bottom w:val="none" w:sz="0" w:space="0" w:color="auto"/>
                                        <w:right w:val="none" w:sz="0" w:space="0" w:color="auto"/>
                                      </w:divBdr>
                                    </w:div>
                                  </w:divsChild>
                                </w:div>
                                <w:div w:id="157576530">
                                  <w:marLeft w:val="0"/>
                                  <w:marRight w:val="0"/>
                                  <w:marTop w:val="0"/>
                                  <w:marBottom w:val="0"/>
                                  <w:divBdr>
                                    <w:top w:val="none" w:sz="0" w:space="0" w:color="auto"/>
                                    <w:left w:val="none" w:sz="0" w:space="0" w:color="auto"/>
                                    <w:bottom w:val="none" w:sz="0" w:space="0" w:color="auto"/>
                                    <w:right w:val="none" w:sz="0" w:space="0" w:color="auto"/>
                                  </w:divBdr>
                                  <w:divsChild>
                                    <w:div w:id="972177009">
                                      <w:marLeft w:val="0"/>
                                      <w:marRight w:val="0"/>
                                      <w:marTop w:val="0"/>
                                      <w:marBottom w:val="0"/>
                                      <w:divBdr>
                                        <w:top w:val="none" w:sz="0" w:space="0" w:color="auto"/>
                                        <w:left w:val="none" w:sz="0" w:space="0" w:color="auto"/>
                                        <w:bottom w:val="none" w:sz="0" w:space="0" w:color="auto"/>
                                        <w:right w:val="none" w:sz="0" w:space="0" w:color="auto"/>
                                      </w:divBdr>
                                    </w:div>
                                  </w:divsChild>
                                </w:div>
                                <w:div w:id="2021269986">
                                  <w:marLeft w:val="0"/>
                                  <w:marRight w:val="0"/>
                                  <w:marTop w:val="0"/>
                                  <w:marBottom w:val="0"/>
                                  <w:divBdr>
                                    <w:top w:val="none" w:sz="0" w:space="0" w:color="auto"/>
                                    <w:left w:val="none" w:sz="0" w:space="0" w:color="auto"/>
                                    <w:bottom w:val="none" w:sz="0" w:space="0" w:color="auto"/>
                                    <w:right w:val="none" w:sz="0" w:space="0" w:color="auto"/>
                                  </w:divBdr>
                                  <w:divsChild>
                                    <w:div w:id="437139319">
                                      <w:marLeft w:val="0"/>
                                      <w:marRight w:val="0"/>
                                      <w:marTop w:val="0"/>
                                      <w:marBottom w:val="0"/>
                                      <w:divBdr>
                                        <w:top w:val="none" w:sz="0" w:space="0" w:color="auto"/>
                                        <w:left w:val="none" w:sz="0" w:space="0" w:color="auto"/>
                                        <w:bottom w:val="none" w:sz="0" w:space="0" w:color="auto"/>
                                        <w:right w:val="none" w:sz="0" w:space="0" w:color="auto"/>
                                      </w:divBdr>
                                    </w:div>
                                  </w:divsChild>
                                </w:div>
                                <w:div w:id="425348743">
                                  <w:marLeft w:val="0"/>
                                  <w:marRight w:val="0"/>
                                  <w:marTop w:val="0"/>
                                  <w:marBottom w:val="0"/>
                                  <w:divBdr>
                                    <w:top w:val="none" w:sz="0" w:space="0" w:color="auto"/>
                                    <w:left w:val="none" w:sz="0" w:space="0" w:color="auto"/>
                                    <w:bottom w:val="none" w:sz="0" w:space="0" w:color="auto"/>
                                    <w:right w:val="none" w:sz="0" w:space="0" w:color="auto"/>
                                  </w:divBdr>
                                  <w:divsChild>
                                    <w:div w:id="1720351920">
                                      <w:marLeft w:val="0"/>
                                      <w:marRight w:val="0"/>
                                      <w:marTop w:val="0"/>
                                      <w:marBottom w:val="0"/>
                                      <w:divBdr>
                                        <w:top w:val="none" w:sz="0" w:space="0" w:color="auto"/>
                                        <w:left w:val="none" w:sz="0" w:space="0" w:color="auto"/>
                                        <w:bottom w:val="none" w:sz="0" w:space="0" w:color="auto"/>
                                        <w:right w:val="none" w:sz="0" w:space="0" w:color="auto"/>
                                      </w:divBdr>
                                    </w:div>
                                  </w:divsChild>
                                </w:div>
                                <w:div w:id="425465084">
                                  <w:marLeft w:val="0"/>
                                  <w:marRight w:val="0"/>
                                  <w:marTop w:val="0"/>
                                  <w:marBottom w:val="0"/>
                                  <w:divBdr>
                                    <w:top w:val="none" w:sz="0" w:space="0" w:color="auto"/>
                                    <w:left w:val="none" w:sz="0" w:space="0" w:color="auto"/>
                                    <w:bottom w:val="none" w:sz="0" w:space="0" w:color="auto"/>
                                    <w:right w:val="none" w:sz="0" w:space="0" w:color="auto"/>
                                  </w:divBdr>
                                  <w:divsChild>
                                    <w:div w:id="539825624">
                                      <w:marLeft w:val="0"/>
                                      <w:marRight w:val="0"/>
                                      <w:marTop w:val="0"/>
                                      <w:marBottom w:val="0"/>
                                      <w:divBdr>
                                        <w:top w:val="none" w:sz="0" w:space="0" w:color="auto"/>
                                        <w:left w:val="none" w:sz="0" w:space="0" w:color="auto"/>
                                        <w:bottom w:val="none" w:sz="0" w:space="0" w:color="auto"/>
                                        <w:right w:val="none" w:sz="0" w:space="0" w:color="auto"/>
                                      </w:divBdr>
                                    </w:div>
                                  </w:divsChild>
                                </w:div>
                                <w:div w:id="83577094">
                                  <w:marLeft w:val="0"/>
                                  <w:marRight w:val="0"/>
                                  <w:marTop w:val="0"/>
                                  <w:marBottom w:val="0"/>
                                  <w:divBdr>
                                    <w:top w:val="none" w:sz="0" w:space="0" w:color="auto"/>
                                    <w:left w:val="none" w:sz="0" w:space="0" w:color="auto"/>
                                    <w:bottom w:val="none" w:sz="0" w:space="0" w:color="auto"/>
                                    <w:right w:val="none" w:sz="0" w:space="0" w:color="auto"/>
                                  </w:divBdr>
                                  <w:divsChild>
                                    <w:div w:id="175467634">
                                      <w:marLeft w:val="0"/>
                                      <w:marRight w:val="0"/>
                                      <w:marTop w:val="0"/>
                                      <w:marBottom w:val="0"/>
                                      <w:divBdr>
                                        <w:top w:val="none" w:sz="0" w:space="0" w:color="auto"/>
                                        <w:left w:val="none" w:sz="0" w:space="0" w:color="auto"/>
                                        <w:bottom w:val="none" w:sz="0" w:space="0" w:color="auto"/>
                                        <w:right w:val="none" w:sz="0" w:space="0" w:color="auto"/>
                                      </w:divBdr>
                                    </w:div>
                                  </w:divsChild>
                                </w:div>
                                <w:div w:id="1060714131">
                                  <w:marLeft w:val="0"/>
                                  <w:marRight w:val="0"/>
                                  <w:marTop w:val="0"/>
                                  <w:marBottom w:val="0"/>
                                  <w:divBdr>
                                    <w:top w:val="none" w:sz="0" w:space="0" w:color="auto"/>
                                    <w:left w:val="none" w:sz="0" w:space="0" w:color="auto"/>
                                    <w:bottom w:val="none" w:sz="0" w:space="0" w:color="auto"/>
                                    <w:right w:val="none" w:sz="0" w:space="0" w:color="auto"/>
                                  </w:divBdr>
                                  <w:divsChild>
                                    <w:div w:id="5445235">
                                      <w:marLeft w:val="0"/>
                                      <w:marRight w:val="0"/>
                                      <w:marTop w:val="0"/>
                                      <w:marBottom w:val="0"/>
                                      <w:divBdr>
                                        <w:top w:val="none" w:sz="0" w:space="0" w:color="auto"/>
                                        <w:left w:val="none" w:sz="0" w:space="0" w:color="auto"/>
                                        <w:bottom w:val="none" w:sz="0" w:space="0" w:color="auto"/>
                                        <w:right w:val="none" w:sz="0" w:space="0" w:color="auto"/>
                                      </w:divBdr>
                                    </w:div>
                                  </w:divsChild>
                                </w:div>
                                <w:div w:id="1411538337">
                                  <w:marLeft w:val="0"/>
                                  <w:marRight w:val="0"/>
                                  <w:marTop w:val="0"/>
                                  <w:marBottom w:val="0"/>
                                  <w:divBdr>
                                    <w:top w:val="none" w:sz="0" w:space="0" w:color="auto"/>
                                    <w:left w:val="none" w:sz="0" w:space="0" w:color="auto"/>
                                    <w:bottom w:val="none" w:sz="0" w:space="0" w:color="auto"/>
                                    <w:right w:val="none" w:sz="0" w:space="0" w:color="auto"/>
                                  </w:divBdr>
                                  <w:divsChild>
                                    <w:div w:id="735593362">
                                      <w:marLeft w:val="0"/>
                                      <w:marRight w:val="0"/>
                                      <w:marTop w:val="0"/>
                                      <w:marBottom w:val="0"/>
                                      <w:divBdr>
                                        <w:top w:val="none" w:sz="0" w:space="0" w:color="auto"/>
                                        <w:left w:val="none" w:sz="0" w:space="0" w:color="auto"/>
                                        <w:bottom w:val="none" w:sz="0" w:space="0" w:color="auto"/>
                                        <w:right w:val="none" w:sz="0" w:space="0" w:color="auto"/>
                                      </w:divBdr>
                                    </w:div>
                                  </w:divsChild>
                                </w:div>
                                <w:div w:id="334844639">
                                  <w:marLeft w:val="0"/>
                                  <w:marRight w:val="0"/>
                                  <w:marTop w:val="0"/>
                                  <w:marBottom w:val="0"/>
                                  <w:divBdr>
                                    <w:top w:val="none" w:sz="0" w:space="0" w:color="auto"/>
                                    <w:left w:val="none" w:sz="0" w:space="0" w:color="auto"/>
                                    <w:bottom w:val="none" w:sz="0" w:space="0" w:color="auto"/>
                                    <w:right w:val="none" w:sz="0" w:space="0" w:color="auto"/>
                                  </w:divBdr>
                                  <w:divsChild>
                                    <w:div w:id="209632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8100463">
          <w:marLeft w:val="0"/>
          <w:marRight w:val="0"/>
          <w:marTop w:val="0"/>
          <w:marBottom w:val="0"/>
          <w:divBdr>
            <w:top w:val="none" w:sz="0" w:space="0" w:color="auto"/>
            <w:left w:val="none" w:sz="0" w:space="0" w:color="auto"/>
            <w:bottom w:val="none" w:sz="0" w:space="0" w:color="auto"/>
            <w:right w:val="none" w:sz="0" w:space="0" w:color="auto"/>
          </w:divBdr>
        </w:div>
      </w:divsChild>
    </w:div>
    <w:div w:id="1996949227">
      <w:bodyDiv w:val="1"/>
      <w:marLeft w:val="0"/>
      <w:marRight w:val="0"/>
      <w:marTop w:val="0"/>
      <w:marBottom w:val="0"/>
      <w:divBdr>
        <w:top w:val="none" w:sz="0" w:space="0" w:color="auto"/>
        <w:left w:val="none" w:sz="0" w:space="0" w:color="auto"/>
        <w:bottom w:val="none" w:sz="0" w:space="0" w:color="auto"/>
        <w:right w:val="none" w:sz="0" w:space="0" w:color="auto"/>
      </w:divBdr>
    </w:div>
    <w:div w:id="2016153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866c5c0" TargetMode="External"/><Relationship Id="rId117" Type="http://schemas.openxmlformats.org/officeDocument/2006/relationships/hyperlink" Target="https://m.edsoo.ru/8a1424bc" TargetMode="External"/><Relationship Id="rId21" Type="http://schemas.openxmlformats.org/officeDocument/2006/relationships/hyperlink" Target="https://m.edsoo.ru/7f41a12c" TargetMode="External"/><Relationship Id="rId42" Type="http://schemas.openxmlformats.org/officeDocument/2006/relationships/hyperlink" Target="https://m.edsoo.ru/8866ef64" TargetMode="External"/><Relationship Id="rId47" Type="http://schemas.openxmlformats.org/officeDocument/2006/relationships/hyperlink" Target="https://m.edsoo.ru/8866fa5e" TargetMode="External"/><Relationship Id="rId63" Type="http://schemas.openxmlformats.org/officeDocument/2006/relationships/hyperlink" Target="https://m.edsoo.ru/88671ca0" TargetMode="External"/><Relationship Id="rId68" Type="http://schemas.openxmlformats.org/officeDocument/2006/relationships/hyperlink" Target="https://m.edsoo.ru/8867252e" TargetMode="External"/><Relationship Id="rId84" Type="http://schemas.openxmlformats.org/officeDocument/2006/relationships/hyperlink" Target="https://m.edsoo.ru/8867400e" TargetMode="External"/><Relationship Id="rId89" Type="http://schemas.openxmlformats.org/officeDocument/2006/relationships/hyperlink" Target="https://m.edsoo.ru/88674a22" TargetMode="External"/><Relationship Id="rId112" Type="http://schemas.openxmlformats.org/officeDocument/2006/relationships/hyperlink" Target="https://m.edsoo.ru/8a141c88" TargetMode="External"/><Relationship Id="rId133" Type="http://schemas.openxmlformats.org/officeDocument/2006/relationships/hyperlink" Target="https://m.edsoo.ru/8a143f06" TargetMode="External"/><Relationship Id="rId138" Type="http://schemas.openxmlformats.org/officeDocument/2006/relationships/hyperlink" Target="https://m.edsoo.ru/8a144a8c" TargetMode="External"/><Relationship Id="rId154" Type="http://schemas.openxmlformats.org/officeDocument/2006/relationships/hyperlink" Target="https://m.edsoo.ru/8a147426" TargetMode="External"/><Relationship Id="rId159" Type="http://schemas.openxmlformats.org/officeDocument/2006/relationships/hyperlink" Target="https://m.edsoo.ru/8a147f16" TargetMode="External"/><Relationship Id="rId16" Type="http://schemas.openxmlformats.org/officeDocument/2006/relationships/hyperlink" Target="https://m.edsoo.ru/7f417e18" TargetMode="External"/><Relationship Id="rId107" Type="http://schemas.openxmlformats.org/officeDocument/2006/relationships/hyperlink" Target="https://m.edsoo.ru/8a140f86" TargetMode="External"/><Relationship Id="rId11" Type="http://schemas.openxmlformats.org/officeDocument/2006/relationships/hyperlink" Target="https://m.edsoo.ru/7f417e18" TargetMode="External"/><Relationship Id="rId32" Type="http://schemas.openxmlformats.org/officeDocument/2006/relationships/hyperlink" Target="https://m.edsoo.ru/8866e01e" TargetMode="External"/><Relationship Id="rId37" Type="http://schemas.openxmlformats.org/officeDocument/2006/relationships/hyperlink" Target="https://m.edsoo.ru/8866d880" TargetMode="External"/><Relationship Id="rId53" Type="http://schemas.openxmlformats.org/officeDocument/2006/relationships/hyperlink" Target="https://m.edsoo.ru/88670a62" TargetMode="External"/><Relationship Id="rId58" Type="http://schemas.openxmlformats.org/officeDocument/2006/relationships/hyperlink" Target="https://m.edsoo.ru/886715b6" TargetMode="External"/><Relationship Id="rId74" Type="http://schemas.openxmlformats.org/officeDocument/2006/relationships/hyperlink" Target="https://m.edsoo.ru/88672e0c" TargetMode="External"/><Relationship Id="rId79" Type="http://schemas.openxmlformats.org/officeDocument/2006/relationships/hyperlink" Target="https://m.edsoo.ru/88673794" TargetMode="External"/><Relationship Id="rId102" Type="http://schemas.openxmlformats.org/officeDocument/2006/relationships/hyperlink" Target="https://m.edsoo.ru/88675f44" TargetMode="External"/><Relationship Id="rId123" Type="http://schemas.openxmlformats.org/officeDocument/2006/relationships/hyperlink" Target="https://m.edsoo.ru/8a142ac0" TargetMode="External"/><Relationship Id="rId128" Type="http://schemas.openxmlformats.org/officeDocument/2006/relationships/hyperlink" Target="https://m.edsoo.ru/8a143ab0" TargetMode="External"/><Relationship Id="rId144" Type="http://schemas.openxmlformats.org/officeDocument/2006/relationships/hyperlink" Target="https://m.edsoo.ru/8a1458c4" TargetMode="External"/><Relationship Id="rId149" Type="http://schemas.openxmlformats.org/officeDocument/2006/relationships/hyperlink" Target="https://m.edsoo.ru/8a146e0e" TargetMode="External"/><Relationship Id="rId5" Type="http://schemas.openxmlformats.org/officeDocument/2006/relationships/image" Target="media/image1.jpeg"/><Relationship Id="rId90" Type="http://schemas.openxmlformats.org/officeDocument/2006/relationships/hyperlink" Target="https://m.edsoo.ru/88675288" TargetMode="External"/><Relationship Id="rId95" Type="http://schemas.openxmlformats.org/officeDocument/2006/relationships/hyperlink" Target="https://m.edsoo.ru/88675684" TargetMode="External"/><Relationship Id="rId160" Type="http://schemas.openxmlformats.org/officeDocument/2006/relationships/hyperlink" Target="https://m.edsoo.ru/8a1480e2" TargetMode="External"/><Relationship Id="rId165" Type="http://schemas.openxmlformats.org/officeDocument/2006/relationships/theme" Target="theme/theme1.xml"/><Relationship Id="rId22" Type="http://schemas.openxmlformats.org/officeDocument/2006/relationships/hyperlink" Target="https://m.edsoo.ru/7f41a12c" TargetMode="External"/><Relationship Id="rId27" Type="http://schemas.openxmlformats.org/officeDocument/2006/relationships/hyperlink" Target="https://m.edsoo.ru/8866c7be" TargetMode="External"/><Relationship Id="rId43" Type="http://schemas.openxmlformats.org/officeDocument/2006/relationships/hyperlink" Target="https://m.edsoo.ru/8866f086" TargetMode="External"/><Relationship Id="rId48" Type="http://schemas.openxmlformats.org/officeDocument/2006/relationships/hyperlink" Target="https://m.edsoo.ru/8866fe6e" TargetMode="External"/><Relationship Id="rId64" Type="http://schemas.openxmlformats.org/officeDocument/2006/relationships/hyperlink" Target="https://m.edsoo.ru/88671dea" TargetMode="External"/><Relationship Id="rId69" Type="http://schemas.openxmlformats.org/officeDocument/2006/relationships/hyperlink" Target="https://m.edsoo.ru/88672858" TargetMode="External"/><Relationship Id="rId113" Type="http://schemas.openxmlformats.org/officeDocument/2006/relationships/hyperlink" Target="https://m.edsoo.ru/8a141ddc" TargetMode="External"/><Relationship Id="rId118" Type="http://schemas.openxmlformats.org/officeDocument/2006/relationships/hyperlink" Target="https://m.edsoo.ru/8a14336c" TargetMode="External"/><Relationship Id="rId134" Type="http://schemas.openxmlformats.org/officeDocument/2006/relationships/hyperlink" Target="https://m.edsoo.ru/8a1443fc" TargetMode="External"/><Relationship Id="rId139" Type="http://schemas.openxmlformats.org/officeDocument/2006/relationships/hyperlink" Target="https://m.edsoo.ru/8a144d52" TargetMode="External"/><Relationship Id="rId80" Type="http://schemas.openxmlformats.org/officeDocument/2006/relationships/hyperlink" Target="https://m.edsoo.ru/886738fc" TargetMode="External"/><Relationship Id="rId85" Type="http://schemas.openxmlformats.org/officeDocument/2006/relationships/hyperlink" Target="https://m.edsoo.ru/8867445a" TargetMode="External"/><Relationship Id="rId150" Type="http://schemas.openxmlformats.org/officeDocument/2006/relationships/hyperlink" Target="https://m.edsoo.ru/8a146fda" TargetMode="External"/><Relationship Id="rId155" Type="http://schemas.openxmlformats.org/officeDocument/2006/relationships/hyperlink" Target="https://m.edsoo.ru/8a147750"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6e88e" TargetMode="External"/><Relationship Id="rId38" Type="http://schemas.openxmlformats.org/officeDocument/2006/relationships/hyperlink" Target="https://m.edsoo.ru/8866e26c" TargetMode="External"/><Relationship Id="rId59" Type="http://schemas.openxmlformats.org/officeDocument/2006/relationships/hyperlink" Target="https://m.edsoo.ru/886716ec" TargetMode="External"/><Relationship Id="rId103" Type="http://schemas.openxmlformats.org/officeDocument/2006/relationships/hyperlink" Target="https://m.edsoo.ru/8a1407e8" TargetMode="External"/><Relationship Id="rId108" Type="http://schemas.openxmlformats.org/officeDocument/2006/relationships/hyperlink" Target="https://m.edsoo.ru/8a1416d4" TargetMode="External"/><Relationship Id="rId124" Type="http://schemas.openxmlformats.org/officeDocument/2006/relationships/hyperlink" Target="https://m.edsoo.ru/8a142ac0" TargetMode="External"/><Relationship Id="rId129" Type="http://schemas.openxmlformats.org/officeDocument/2006/relationships/hyperlink" Target="https://m.edsoo.ru/8a143de4" TargetMode="External"/><Relationship Id="rId54" Type="http://schemas.openxmlformats.org/officeDocument/2006/relationships/hyperlink" Target="https://m.edsoo.ru/8867103e" TargetMode="External"/><Relationship Id="rId70" Type="http://schemas.openxmlformats.org/officeDocument/2006/relationships/hyperlink" Target="https://m.edsoo.ru/88672b14" TargetMode="External"/><Relationship Id="rId75" Type="http://schemas.openxmlformats.org/officeDocument/2006/relationships/hyperlink" Target="https://m.edsoo.ru/88672f38" TargetMode="External"/><Relationship Id="rId91" Type="http://schemas.openxmlformats.org/officeDocument/2006/relationships/hyperlink" Target="https://m.edsoo.ru/8867542c" TargetMode="External"/><Relationship Id="rId96" Type="http://schemas.openxmlformats.org/officeDocument/2006/relationships/hyperlink" Target="https://m.edsoo.ru/88674f90" TargetMode="External"/><Relationship Id="rId140" Type="http://schemas.openxmlformats.org/officeDocument/2006/relationships/hyperlink" Target="https://m.edsoo.ru/8a144fbe" TargetMode="External"/><Relationship Id="rId145" Type="http://schemas.openxmlformats.org/officeDocument/2006/relationships/hyperlink" Target="https://m.edsoo.ru/8a145b08" TargetMode="External"/><Relationship Id="rId161" Type="http://schemas.openxmlformats.org/officeDocument/2006/relationships/hyperlink" Target="https://m.edsoo.ru/8a148524"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28" Type="http://schemas.openxmlformats.org/officeDocument/2006/relationships/hyperlink" Target="https://m.edsoo.ru/8866c3ea" TargetMode="External"/><Relationship Id="rId36" Type="http://schemas.openxmlformats.org/officeDocument/2006/relationships/hyperlink" Target="https://m.edsoo.ru/8866d880" TargetMode="External"/><Relationship Id="rId49" Type="http://schemas.openxmlformats.org/officeDocument/2006/relationships/hyperlink" Target="https://m.edsoo.ru/88670800" TargetMode="External"/><Relationship Id="rId57" Type="http://schemas.openxmlformats.org/officeDocument/2006/relationships/hyperlink" Target="https://m.edsoo.ru/88671462" TargetMode="External"/><Relationship Id="rId106" Type="http://schemas.openxmlformats.org/officeDocument/2006/relationships/hyperlink" Target="https://m.edsoo.ru/8a141b34" TargetMode="External"/><Relationship Id="rId114" Type="http://schemas.openxmlformats.org/officeDocument/2006/relationships/hyperlink" Target="https://m.edsoo.ru/8a141efe" TargetMode="External"/><Relationship Id="rId119" Type="http://schemas.openxmlformats.org/officeDocument/2006/relationships/hyperlink" Target="https://m.edsoo.ru/8a142d5e" TargetMode="External"/><Relationship Id="rId127" Type="http://schemas.openxmlformats.org/officeDocument/2006/relationships/hyperlink" Target="https://m.edsoo.ru/8a14392a" TargetMode="External"/><Relationship Id="rId10" Type="http://schemas.openxmlformats.org/officeDocument/2006/relationships/hyperlink" Target="https://m.edsoo.ru/7f415e2e" TargetMode="External"/><Relationship Id="rId31" Type="http://schemas.openxmlformats.org/officeDocument/2006/relationships/hyperlink" Target="https://m.edsoo.ru/8866d34e" TargetMode="External"/><Relationship Id="rId44" Type="http://schemas.openxmlformats.org/officeDocument/2006/relationships/hyperlink" Target="https://m.edsoo.ru/8866f3b0" TargetMode="External"/><Relationship Id="rId52" Type="http://schemas.openxmlformats.org/officeDocument/2006/relationships/hyperlink" Target="https://m.edsoo.ru/88670508" TargetMode="External"/><Relationship Id="rId60" Type="http://schemas.openxmlformats.org/officeDocument/2006/relationships/hyperlink" Target="https://m.edsoo.ru/886719bc" TargetMode="External"/><Relationship Id="rId65" Type="http://schemas.openxmlformats.org/officeDocument/2006/relationships/hyperlink" Target="https://m.edsoo.ru/88671f20" TargetMode="External"/><Relationship Id="rId73" Type="http://schemas.openxmlformats.org/officeDocument/2006/relationships/hyperlink" Target="https://m.edsoo.ru/8867337a" TargetMode="External"/><Relationship Id="rId78" Type="http://schemas.openxmlformats.org/officeDocument/2006/relationships/hyperlink" Target="https://m.edsoo.ru/88673794" TargetMode="External"/><Relationship Id="rId81" Type="http://schemas.openxmlformats.org/officeDocument/2006/relationships/hyperlink" Target="https://m.edsoo.ru/88673a78" TargetMode="External"/><Relationship Id="rId86" Type="http://schemas.openxmlformats.org/officeDocument/2006/relationships/hyperlink" Target="https://m.edsoo.ru/886745fe" TargetMode="External"/><Relationship Id="rId94" Type="http://schemas.openxmlformats.org/officeDocument/2006/relationships/hyperlink" Target="https://m.edsoo.ru/88675558" TargetMode="External"/><Relationship Id="rId99" Type="http://schemas.openxmlformats.org/officeDocument/2006/relationships/hyperlink" Target="https://m.edsoo.ru/88675918" TargetMode="External"/><Relationship Id="rId101" Type="http://schemas.openxmlformats.org/officeDocument/2006/relationships/hyperlink" Target="https://m.edsoo.ru/88675d32" TargetMode="External"/><Relationship Id="rId122" Type="http://schemas.openxmlformats.org/officeDocument/2006/relationships/hyperlink" Target="https://m.edsoo.ru/8a142ac0" TargetMode="External"/><Relationship Id="rId130" Type="http://schemas.openxmlformats.org/officeDocument/2006/relationships/hyperlink" Target="https://m.edsoo.ru/8a14406e" TargetMode="External"/><Relationship Id="rId135" Type="http://schemas.openxmlformats.org/officeDocument/2006/relationships/hyperlink" Target="https://m.edsoo.ru/8a144578" TargetMode="External"/><Relationship Id="rId143" Type="http://schemas.openxmlformats.org/officeDocument/2006/relationships/hyperlink" Target="https://m.edsoo.ru/8a144c3a" TargetMode="External"/><Relationship Id="rId148" Type="http://schemas.openxmlformats.org/officeDocument/2006/relationships/hyperlink" Target="https://m.edsoo.ru/8a146620" TargetMode="External"/><Relationship Id="rId151" Type="http://schemas.openxmlformats.org/officeDocument/2006/relationships/hyperlink" Target="https://m.edsoo.ru/8a1472c8" TargetMode="External"/><Relationship Id="rId156" Type="http://schemas.openxmlformats.org/officeDocument/2006/relationships/hyperlink" Target="https://m.edsoo.ru/8a147750" TargetMode="External"/><Relationship Id="rId16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3a2" TargetMode="External"/><Relationship Id="rId109" Type="http://schemas.openxmlformats.org/officeDocument/2006/relationships/hyperlink" Target="https://m.edsoo.ru/8a1416d4" TargetMode="External"/><Relationship Id="rId34" Type="http://schemas.openxmlformats.org/officeDocument/2006/relationships/hyperlink" Target="https://m.edsoo.ru/8866e9ec" TargetMode="External"/><Relationship Id="rId50" Type="http://schemas.openxmlformats.org/officeDocument/2006/relationships/hyperlink" Target="https://m.edsoo.ru/88670e9a" TargetMode="External"/><Relationship Id="rId55" Type="http://schemas.openxmlformats.org/officeDocument/2006/relationships/hyperlink" Target="https://m.edsoo.ru/88671188" TargetMode="External"/><Relationship Id="rId76" Type="http://schemas.openxmlformats.org/officeDocument/2006/relationships/hyperlink" Target="https://m.edsoo.ru/88672358" TargetMode="External"/><Relationship Id="rId97" Type="http://schemas.openxmlformats.org/officeDocument/2006/relationships/hyperlink" Target="https://m.edsoo.ru/8867579c" TargetMode="External"/><Relationship Id="rId104" Type="http://schemas.openxmlformats.org/officeDocument/2006/relationships/hyperlink" Target="https://m.edsoo.ru/8a1415b2" TargetMode="External"/><Relationship Id="rId120" Type="http://schemas.openxmlformats.org/officeDocument/2006/relationships/hyperlink" Target="https://m.edsoo.ru/8a142e8a" TargetMode="External"/><Relationship Id="rId125" Type="http://schemas.openxmlformats.org/officeDocument/2006/relationships/hyperlink" Target="https://m.edsoo.ru/8a142ac0" TargetMode="External"/><Relationship Id="rId141" Type="http://schemas.openxmlformats.org/officeDocument/2006/relationships/hyperlink" Target="https://m.edsoo.ru/8a14539c" TargetMode="External"/><Relationship Id="rId146" Type="http://schemas.openxmlformats.org/officeDocument/2006/relationships/hyperlink" Target="https://m.edsoo.ru/8a145c48" TargetMode="External"/><Relationship Id="rId7" Type="http://schemas.openxmlformats.org/officeDocument/2006/relationships/hyperlink" Target="https://m.edsoo.ru/7f415e2e" TargetMode="External"/><Relationship Id="rId71" Type="http://schemas.openxmlformats.org/officeDocument/2006/relationships/hyperlink" Target="https://m.edsoo.ru/88672b14" TargetMode="External"/><Relationship Id="rId92" Type="http://schemas.openxmlformats.org/officeDocument/2006/relationships/hyperlink" Target="https://m.edsoo.ru/88674e78" TargetMode="External"/><Relationship Id="rId162" Type="http://schemas.openxmlformats.org/officeDocument/2006/relationships/hyperlink" Target="https://m.edsoo.ru/8a148650" TargetMode="External"/><Relationship Id="rId2" Type="http://schemas.openxmlformats.org/officeDocument/2006/relationships/styles" Target="styles.xml"/><Relationship Id="rId29" Type="http://schemas.openxmlformats.org/officeDocument/2006/relationships/hyperlink" Target="https://m.edsoo.ru/8866ce80" TargetMode="External"/><Relationship Id="rId24" Type="http://schemas.openxmlformats.org/officeDocument/2006/relationships/hyperlink" Target="https://m.edsoo.ru/8866b724" TargetMode="External"/><Relationship Id="rId40" Type="http://schemas.openxmlformats.org/officeDocument/2006/relationships/hyperlink" Target="https://m.edsoo.ru/8866eb22" TargetMode="External"/><Relationship Id="rId45" Type="http://schemas.openxmlformats.org/officeDocument/2006/relationships/hyperlink" Target="https://m.edsoo.ru/8866f630" TargetMode="External"/><Relationship Id="rId66" Type="http://schemas.openxmlformats.org/officeDocument/2006/relationships/hyperlink" Target="https://m.edsoo.ru/8867209c" TargetMode="External"/><Relationship Id="rId87" Type="http://schemas.openxmlformats.org/officeDocument/2006/relationships/hyperlink" Target="https://m.edsoo.ru/88674860" TargetMode="External"/><Relationship Id="rId110" Type="http://schemas.openxmlformats.org/officeDocument/2006/relationships/hyperlink" Target="https://m.edsoo.ru/8a1410a8" TargetMode="External"/><Relationship Id="rId115" Type="http://schemas.openxmlformats.org/officeDocument/2006/relationships/hyperlink" Target="https://m.edsoo.ru/8a142368" TargetMode="External"/><Relationship Id="rId131" Type="http://schemas.openxmlformats.org/officeDocument/2006/relationships/hyperlink" Target="https://m.edsoo.ru/8a1441a4" TargetMode="External"/><Relationship Id="rId136" Type="http://schemas.openxmlformats.org/officeDocument/2006/relationships/hyperlink" Target="https://m.edsoo.ru/8a1447a8" TargetMode="External"/><Relationship Id="rId157" Type="http://schemas.openxmlformats.org/officeDocument/2006/relationships/hyperlink" Target="https://m.edsoo.ru/8a147c82" TargetMode="External"/><Relationship Id="rId61" Type="http://schemas.openxmlformats.org/officeDocument/2006/relationships/hyperlink" Target="https://m.edsoo.ru/88671af2" TargetMode="External"/><Relationship Id="rId82" Type="http://schemas.openxmlformats.org/officeDocument/2006/relationships/hyperlink" Target="https://m.edsoo.ru/88673bae" TargetMode="External"/><Relationship Id="rId152" Type="http://schemas.openxmlformats.org/officeDocument/2006/relationships/hyperlink" Target="https://m.edsoo.ru/8a14714c"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d1fa" TargetMode="External"/><Relationship Id="rId35" Type="http://schemas.openxmlformats.org/officeDocument/2006/relationships/hyperlink" Target="https://m.edsoo.ru/8866d6fa" TargetMode="External"/><Relationship Id="rId56" Type="http://schemas.openxmlformats.org/officeDocument/2006/relationships/hyperlink" Target="https://m.edsoo.ru/886712d2" TargetMode="External"/><Relationship Id="rId77" Type="http://schemas.openxmlformats.org/officeDocument/2006/relationships/hyperlink" Target="https://m.edsoo.ru/88673064" TargetMode="External"/><Relationship Id="rId100" Type="http://schemas.openxmlformats.org/officeDocument/2006/relationships/hyperlink" Target="https://m.edsoo.ru/88675abc" TargetMode="External"/><Relationship Id="rId105" Type="http://schemas.openxmlformats.org/officeDocument/2006/relationships/hyperlink" Target="https://m.edsoo.ru/8a141940" TargetMode="External"/><Relationship Id="rId126" Type="http://schemas.openxmlformats.org/officeDocument/2006/relationships/hyperlink" Target="https://m.edsoo.ru/8a142c3c" TargetMode="External"/><Relationship Id="rId147" Type="http://schemas.openxmlformats.org/officeDocument/2006/relationships/hyperlink" Target="https://m.edsoo.ru/8a14635a" TargetMode="External"/><Relationship Id="rId8" Type="http://schemas.openxmlformats.org/officeDocument/2006/relationships/hyperlink" Target="https://m.edsoo.ru/7f415e2e" TargetMode="External"/><Relationship Id="rId51" Type="http://schemas.openxmlformats.org/officeDocument/2006/relationships/hyperlink" Target="https://m.edsoo.ru/8867013e" TargetMode="External"/><Relationship Id="rId72" Type="http://schemas.openxmlformats.org/officeDocument/2006/relationships/hyperlink" Target="https://m.edsoo.ru/88672c9a" TargetMode="External"/><Relationship Id="rId93" Type="http://schemas.openxmlformats.org/officeDocument/2006/relationships/hyperlink" Target="https://m.edsoo.ru/8867473e" TargetMode="External"/><Relationship Id="rId98" Type="http://schemas.openxmlformats.org/officeDocument/2006/relationships/hyperlink" Target="https://m.edsoo.ru/88675918" TargetMode="External"/><Relationship Id="rId121" Type="http://schemas.openxmlformats.org/officeDocument/2006/relationships/hyperlink" Target="https://m.edsoo.ru/8a1430b0" TargetMode="External"/><Relationship Id="rId142" Type="http://schemas.openxmlformats.org/officeDocument/2006/relationships/hyperlink" Target="https://m.edsoo.ru/8a14550e" TargetMode="External"/><Relationship Id="rId163" Type="http://schemas.openxmlformats.org/officeDocument/2006/relationships/hyperlink" Target="https://m.edsoo.ru/8a148920" TargetMode="External"/><Relationship Id="rId3" Type="http://schemas.openxmlformats.org/officeDocument/2006/relationships/settings" Target="settings.xml"/><Relationship Id="rId25" Type="http://schemas.openxmlformats.org/officeDocument/2006/relationships/hyperlink" Target="https://m.edsoo.ru/8866cb6a" TargetMode="External"/><Relationship Id="rId46" Type="http://schemas.openxmlformats.org/officeDocument/2006/relationships/hyperlink" Target="https://m.edsoo.ru/8866f8ba" TargetMode="External"/><Relationship Id="rId67" Type="http://schemas.openxmlformats.org/officeDocument/2006/relationships/hyperlink" Target="https://m.edsoo.ru/88672358" TargetMode="External"/><Relationship Id="rId116" Type="http://schemas.openxmlformats.org/officeDocument/2006/relationships/hyperlink" Target="https://m.edsoo.ru/8a1420ac" TargetMode="External"/><Relationship Id="rId137" Type="http://schemas.openxmlformats.org/officeDocument/2006/relationships/hyperlink" Target="https://m.edsoo.ru/8a144960" TargetMode="External"/><Relationship Id="rId158" Type="http://schemas.openxmlformats.org/officeDocument/2006/relationships/hyperlink" Target="https://m.edsoo.ru/8a147f16" TargetMode="External"/><Relationship Id="rId20" Type="http://schemas.openxmlformats.org/officeDocument/2006/relationships/hyperlink" Target="https://m.edsoo.ru/7f41a12c" TargetMode="External"/><Relationship Id="rId41" Type="http://schemas.openxmlformats.org/officeDocument/2006/relationships/hyperlink" Target="https://m.edsoo.ru/8866ecbc" TargetMode="External"/><Relationship Id="rId62" Type="http://schemas.openxmlformats.org/officeDocument/2006/relationships/hyperlink" Target="https://m.edsoo.ru/88671ca0" TargetMode="External"/><Relationship Id="rId83" Type="http://schemas.openxmlformats.org/officeDocument/2006/relationships/hyperlink" Target="https://m.edsoo.ru/88673d52" TargetMode="External"/><Relationship Id="rId88" Type="http://schemas.openxmlformats.org/officeDocument/2006/relationships/hyperlink" Target="https://m.edsoo.ru/88674a22" TargetMode="External"/><Relationship Id="rId111" Type="http://schemas.openxmlformats.org/officeDocument/2006/relationships/hyperlink" Target="https://m.edsoo.ru/8a1410a8" TargetMode="External"/><Relationship Id="rId132" Type="http://schemas.openxmlformats.org/officeDocument/2006/relationships/hyperlink" Target="https://m.edsoo.ru/8a1442da" TargetMode="External"/><Relationship Id="rId153" Type="http://schemas.openxmlformats.org/officeDocument/2006/relationships/hyperlink" Target="https://m.edsoo.ru/8a1471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8694</Words>
  <Characters>49561</Characters>
  <Application>Microsoft Office Word</Application>
  <DocSecurity>0</DocSecurity>
  <Lines>413</Lines>
  <Paragraphs>116</Paragraphs>
  <ScaleCrop>false</ScaleCrop>
  <Company/>
  <LinksUpToDate>false</LinksUpToDate>
  <CharactersWithSpaces>58139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Регина Радиковна</dc:creator>
  <cp:keywords/>
  <dc:description/>
  <cp:lastModifiedBy>1</cp:lastModifiedBy>
  <cp:revision>7</cp:revision>
  <dcterms:created xsi:type="dcterms:W3CDTF">2024-06-13T07:27:00Z</dcterms:created>
  <dcterms:modified xsi:type="dcterms:W3CDTF">2024-10-16T10:59:00Z</dcterms:modified>
</cp:coreProperties>
</file>